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4CA" w:rsidRPr="00CC40F7" w:rsidRDefault="002934CA" w:rsidP="00CC40F7">
      <w:pPr>
        <w:widowControl w:val="0"/>
        <w:jc w:val="center"/>
        <w:rPr>
          <w:smallCaps/>
          <w:color w:val="auto"/>
          <w:sz w:val="32"/>
          <w:szCs w:val="24"/>
        </w:rPr>
      </w:pPr>
      <w:r w:rsidRPr="00CC40F7">
        <w:rPr>
          <w:smallCaps/>
          <w:color w:val="auto"/>
          <w:sz w:val="32"/>
          <w:szCs w:val="24"/>
        </w:rPr>
        <w:t>Rosario Vocazionale</w:t>
      </w:r>
    </w:p>
    <w:p w:rsidR="002934CA" w:rsidRPr="00CC40F7" w:rsidRDefault="002934CA" w:rsidP="00CC40F7">
      <w:pPr>
        <w:widowControl w:val="0"/>
        <w:jc w:val="center"/>
        <w:rPr>
          <w:color w:val="auto"/>
          <w:sz w:val="24"/>
          <w:szCs w:val="24"/>
        </w:rPr>
      </w:pPr>
    </w:p>
    <w:p w:rsidR="009B22CE" w:rsidRPr="00CC40F7" w:rsidRDefault="009B22CE" w:rsidP="00CC40F7">
      <w:pPr>
        <w:widowControl w:val="0"/>
        <w:jc w:val="center"/>
        <w:rPr>
          <w:color w:val="auto"/>
          <w:sz w:val="40"/>
          <w:szCs w:val="40"/>
        </w:rPr>
      </w:pPr>
      <w:r w:rsidRPr="00CC40F7">
        <w:rPr>
          <w:color w:val="auto"/>
          <w:sz w:val="40"/>
          <w:szCs w:val="40"/>
        </w:rPr>
        <w:t>MISTERI DELLA LUCE</w:t>
      </w:r>
    </w:p>
    <w:p w:rsidR="009B22CE" w:rsidRPr="00CC40F7" w:rsidRDefault="009B22CE" w:rsidP="00CC40F7">
      <w:pPr>
        <w:widowControl w:val="0"/>
        <w:jc w:val="center"/>
        <w:rPr>
          <w:color w:val="auto"/>
          <w:sz w:val="24"/>
          <w:szCs w:val="24"/>
        </w:rPr>
      </w:pPr>
    </w:p>
    <w:p w:rsidR="009B22CE" w:rsidRPr="00CC40F7" w:rsidRDefault="009B22CE" w:rsidP="00CC40F7">
      <w:pPr>
        <w:widowControl w:val="0"/>
        <w:jc w:val="center"/>
        <w:rPr>
          <w:color w:val="auto"/>
          <w:sz w:val="24"/>
          <w:szCs w:val="24"/>
        </w:rPr>
      </w:pPr>
      <w:r w:rsidRPr="00CC40F7">
        <w:rPr>
          <w:color w:val="auto"/>
          <w:sz w:val="24"/>
          <w:szCs w:val="24"/>
        </w:rPr>
        <w:t xml:space="preserve">1° MISTERO </w:t>
      </w:r>
    </w:p>
    <w:p w:rsidR="009B22CE" w:rsidRPr="00CC40F7" w:rsidRDefault="009B22CE" w:rsidP="00CC40F7">
      <w:pPr>
        <w:widowControl w:val="0"/>
        <w:jc w:val="center"/>
        <w:rPr>
          <w:b/>
          <w:bCs/>
          <w:color w:val="auto"/>
          <w:sz w:val="24"/>
          <w:szCs w:val="24"/>
        </w:rPr>
      </w:pPr>
      <w:r w:rsidRPr="00CC40F7">
        <w:rPr>
          <w:b/>
          <w:bCs/>
          <w:color w:val="auto"/>
          <w:sz w:val="24"/>
          <w:szCs w:val="24"/>
        </w:rPr>
        <w:t xml:space="preserve">BATTESIMO </w:t>
      </w:r>
      <w:proofErr w:type="spellStart"/>
      <w:r w:rsidRPr="00CC40F7">
        <w:rPr>
          <w:b/>
          <w:bCs/>
          <w:color w:val="auto"/>
          <w:sz w:val="24"/>
          <w:szCs w:val="24"/>
        </w:rPr>
        <w:t>DI</w:t>
      </w:r>
      <w:proofErr w:type="spellEnd"/>
      <w:r w:rsidRPr="00CC40F7">
        <w:rPr>
          <w:b/>
          <w:bCs/>
          <w:color w:val="auto"/>
          <w:sz w:val="24"/>
          <w:szCs w:val="24"/>
        </w:rPr>
        <w:t xml:space="preserve"> GESÙ AL GIORDANO</w:t>
      </w:r>
    </w:p>
    <w:p w:rsidR="009B22CE" w:rsidRPr="00CC40F7" w:rsidRDefault="009B22CE" w:rsidP="00CC40F7">
      <w:pPr>
        <w:widowControl w:val="0"/>
        <w:jc w:val="center"/>
        <w:rPr>
          <w:b/>
          <w:bCs/>
          <w:smallCaps/>
          <w:color w:val="auto"/>
          <w:sz w:val="24"/>
          <w:szCs w:val="24"/>
        </w:rPr>
      </w:pPr>
      <w:r w:rsidRPr="00CC40F7">
        <w:rPr>
          <w:color w:val="auto"/>
          <w:sz w:val="24"/>
          <w:szCs w:val="24"/>
        </w:rPr>
        <w:t> </w:t>
      </w:r>
    </w:p>
    <w:p w:rsidR="009B22CE" w:rsidRPr="00CC40F7" w:rsidRDefault="00CC40F7" w:rsidP="00CC40F7">
      <w:pPr>
        <w:widowControl w:val="0"/>
        <w:rPr>
          <w:i/>
          <w:iCs/>
          <w:color w:val="auto"/>
          <w:sz w:val="24"/>
          <w:szCs w:val="24"/>
        </w:rPr>
      </w:pPr>
      <w:r w:rsidRPr="00CC40F7">
        <w:rPr>
          <w:i/>
          <w:iCs/>
          <w:color w:val="auto"/>
          <w:sz w:val="24"/>
          <w:szCs w:val="24"/>
        </w:rPr>
        <w:t>Dal Vangelo di Marc</w:t>
      </w:r>
      <w:r w:rsidR="009B22CE" w:rsidRPr="00CC40F7">
        <w:rPr>
          <w:i/>
          <w:iCs/>
          <w:color w:val="auto"/>
          <w:sz w:val="24"/>
          <w:szCs w:val="24"/>
        </w:rPr>
        <w:t>o</w:t>
      </w:r>
      <w:r w:rsidR="009B22CE" w:rsidRPr="00CC40F7">
        <w:rPr>
          <w:color w:val="auto"/>
          <w:sz w:val="24"/>
          <w:szCs w:val="24"/>
        </w:rPr>
        <w:t> </w:t>
      </w:r>
    </w:p>
    <w:p w:rsidR="009B22CE" w:rsidRDefault="00CC40F7" w:rsidP="00CC40F7">
      <w:pPr>
        <w:widowControl w:val="0"/>
        <w:jc w:val="both"/>
        <w:rPr>
          <w:color w:val="auto"/>
          <w:sz w:val="24"/>
          <w:szCs w:val="24"/>
          <w:shd w:val="clear" w:color="auto" w:fill="FFFFFF"/>
        </w:rPr>
      </w:pPr>
      <w:r w:rsidRPr="00CC40F7">
        <w:rPr>
          <w:color w:val="auto"/>
          <w:sz w:val="24"/>
          <w:szCs w:val="24"/>
          <w:shd w:val="clear" w:color="auto" w:fill="FFFFFF"/>
        </w:rPr>
        <w:t xml:space="preserve">In quei giorni Gesù venne da </w:t>
      </w:r>
      <w:proofErr w:type="spellStart"/>
      <w:r w:rsidRPr="00CC40F7">
        <w:rPr>
          <w:color w:val="auto"/>
          <w:sz w:val="24"/>
          <w:szCs w:val="24"/>
          <w:shd w:val="clear" w:color="auto" w:fill="FFFFFF"/>
        </w:rPr>
        <w:t>Nazaret</w:t>
      </w:r>
      <w:proofErr w:type="spellEnd"/>
      <w:r w:rsidRPr="00CC40F7">
        <w:rPr>
          <w:color w:val="auto"/>
          <w:sz w:val="24"/>
          <w:szCs w:val="24"/>
          <w:shd w:val="clear" w:color="auto" w:fill="FFFFFF"/>
        </w:rPr>
        <w:t xml:space="preserve"> di Galilea e fu battezzato nel Giordano da Giovanni. E, uscendo dall'acqua, vide aprirsi i cieli e lo Spirito discendere su di lui come una colomba. E si sentì una voce dal cielo: “Tu sei il Figlio mio prediletto, in te mi sono compiaciuto”.</w:t>
      </w:r>
    </w:p>
    <w:p w:rsidR="00CC40F7" w:rsidRPr="00CC40F7" w:rsidRDefault="00CC40F7" w:rsidP="00CC40F7">
      <w:pPr>
        <w:widowControl w:val="0"/>
        <w:jc w:val="both"/>
        <w:rPr>
          <w:color w:val="auto"/>
          <w:sz w:val="24"/>
          <w:szCs w:val="24"/>
        </w:rPr>
      </w:pPr>
    </w:p>
    <w:p w:rsidR="009B22CE" w:rsidRPr="00CC40F7" w:rsidRDefault="009B22CE" w:rsidP="00CC40F7">
      <w:pPr>
        <w:widowControl w:val="0"/>
        <w:ind w:right="17"/>
        <w:rPr>
          <w:color w:val="auto"/>
          <w:sz w:val="24"/>
          <w:szCs w:val="24"/>
        </w:rPr>
      </w:pPr>
      <w:r w:rsidRPr="00CC40F7">
        <w:rPr>
          <w:b/>
          <w:bCs/>
          <w:smallCaps/>
          <w:color w:val="auto"/>
          <w:sz w:val="24"/>
          <w:szCs w:val="24"/>
        </w:rPr>
        <w:t>Intenzione di preghiera</w:t>
      </w:r>
    </w:p>
    <w:p w:rsidR="009B22CE" w:rsidRPr="00CC40F7" w:rsidRDefault="00CC40F7" w:rsidP="00CC40F7">
      <w:pPr>
        <w:jc w:val="both"/>
        <w:rPr>
          <w:color w:val="auto"/>
          <w:sz w:val="24"/>
          <w:szCs w:val="24"/>
        </w:rPr>
      </w:pPr>
      <w:r w:rsidRPr="00CC40F7">
        <w:rPr>
          <w:color w:val="auto"/>
          <w:sz w:val="24"/>
          <w:szCs w:val="24"/>
        </w:rPr>
        <w:t>Insegnaci Maria a vivere la nostra vita battesimale, a rinascere ogni giorno dall’acqua e dallo Spirito</w:t>
      </w:r>
      <w:r w:rsidR="009B22CE" w:rsidRPr="00CC40F7">
        <w:rPr>
          <w:color w:val="auto"/>
          <w:sz w:val="24"/>
          <w:szCs w:val="24"/>
        </w:rPr>
        <w:t>.</w:t>
      </w:r>
    </w:p>
    <w:p w:rsidR="009B22CE" w:rsidRPr="00CC40F7" w:rsidRDefault="009B22CE" w:rsidP="00CC40F7">
      <w:pPr>
        <w:jc w:val="both"/>
        <w:rPr>
          <w:color w:val="auto"/>
          <w:sz w:val="24"/>
          <w:szCs w:val="24"/>
        </w:rPr>
      </w:pPr>
      <w:r w:rsidRPr="00CC40F7">
        <w:rPr>
          <w:i/>
          <w:iCs/>
          <w:color w:val="auto"/>
          <w:sz w:val="24"/>
          <w:szCs w:val="24"/>
        </w:rPr>
        <w:t>Padre nostro; 10 Ave Maria; Gloria</w:t>
      </w:r>
    </w:p>
    <w:p w:rsidR="00CC40F7" w:rsidRDefault="00CC40F7" w:rsidP="00CC40F7">
      <w:pPr>
        <w:widowControl w:val="0"/>
        <w:jc w:val="both"/>
        <w:rPr>
          <w:color w:val="auto"/>
          <w:sz w:val="24"/>
          <w:szCs w:val="24"/>
        </w:rPr>
      </w:pPr>
    </w:p>
    <w:p w:rsidR="009B22CE" w:rsidRPr="00CC40F7" w:rsidRDefault="009B22CE" w:rsidP="00CC40F7">
      <w:pPr>
        <w:widowControl w:val="0"/>
        <w:jc w:val="both"/>
        <w:rPr>
          <w:color w:val="auto"/>
          <w:sz w:val="24"/>
          <w:szCs w:val="24"/>
        </w:rPr>
      </w:pPr>
      <w:r w:rsidRPr="00CC40F7">
        <w:rPr>
          <w:color w:val="auto"/>
          <w:sz w:val="24"/>
          <w:szCs w:val="24"/>
        </w:rPr>
        <w:t> </w:t>
      </w:r>
    </w:p>
    <w:p w:rsidR="009B22CE" w:rsidRPr="00CC40F7" w:rsidRDefault="009B22CE" w:rsidP="00CC40F7">
      <w:pPr>
        <w:widowControl w:val="0"/>
        <w:jc w:val="center"/>
        <w:rPr>
          <w:color w:val="auto"/>
          <w:sz w:val="24"/>
          <w:szCs w:val="24"/>
        </w:rPr>
      </w:pPr>
      <w:r w:rsidRPr="00CC40F7">
        <w:rPr>
          <w:color w:val="auto"/>
          <w:sz w:val="24"/>
          <w:szCs w:val="24"/>
        </w:rPr>
        <w:t>2° MISTERO</w:t>
      </w:r>
    </w:p>
    <w:p w:rsidR="009B22CE" w:rsidRPr="00CC40F7" w:rsidRDefault="009B22CE" w:rsidP="00CC40F7">
      <w:pPr>
        <w:widowControl w:val="0"/>
        <w:jc w:val="center"/>
        <w:rPr>
          <w:b/>
          <w:bCs/>
          <w:color w:val="auto"/>
          <w:sz w:val="24"/>
          <w:szCs w:val="24"/>
        </w:rPr>
      </w:pPr>
      <w:r w:rsidRPr="00CC40F7">
        <w:rPr>
          <w:b/>
          <w:bCs/>
          <w:color w:val="auto"/>
          <w:sz w:val="24"/>
          <w:szCs w:val="24"/>
        </w:rPr>
        <w:t xml:space="preserve">GESÙ ALLE NOZZE </w:t>
      </w:r>
      <w:proofErr w:type="spellStart"/>
      <w:r w:rsidRPr="00CC40F7">
        <w:rPr>
          <w:b/>
          <w:bCs/>
          <w:color w:val="auto"/>
          <w:sz w:val="24"/>
          <w:szCs w:val="24"/>
        </w:rPr>
        <w:t>DI</w:t>
      </w:r>
      <w:proofErr w:type="spellEnd"/>
      <w:r w:rsidRPr="00CC40F7">
        <w:rPr>
          <w:b/>
          <w:bCs/>
          <w:color w:val="auto"/>
          <w:sz w:val="24"/>
          <w:szCs w:val="24"/>
        </w:rPr>
        <w:t xml:space="preserve"> CANA</w:t>
      </w:r>
    </w:p>
    <w:p w:rsidR="009B22CE" w:rsidRPr="00CC40F7" w:rsidRDefault="009B22CE" w:rsidP="00CC40F7">
      <w:pPr>
        <w:widowControl w:val="0"/>
        <w:jc w:val="center"/>
        <w:rPr>
          <w:color w:val="auto"/>
          <w:sz w:val="24"/>
          <w:szCs w:val="24"/>
        </w:rPr>
      </w:pPr>
      <w:r w:rsidRPr="00CC40F7">
        <w:rPr>
          <w:color w:val="auto"/>
          <w:sz w:val="24"/>
          <w:szCs w:val="24"/>
        </w:rPr>
        <w:t> </w:t>
      </w:r>
    </w:p>
    <w:p w:rsidR="009B22CE" w:rsidRPr="00CC40F7" w:rsidRDefault="009B22CE" w:rsidP="00CC40F7">
      <w:pPr>
        <w:widowControl w:val="0"/>
        <w:rPr>
          <w:i/>
          <w:iCs/>
          <w:color w:val="auto"/>
          <w:sz w:val="24"/>
          <w:szCs w:val="24"/>
        </w:rPr>
      </w:pPr>
      <w:r w:rsidRPr="00CC40F7">
        <w:rPr>
          <w:i/>
          <w:iCs/>
          <w:color w:val="auto"/>
          <w:sz w:val="24"/>
          <w:szCs w:val="24"/>
        </w:rPr>
        <w:t>Dal Vangelo di Giovanni</w:t>
      </w:r>
    </w:p>
    <w:p w:rsidR="009B22CE" w:rsidRPr="00CC40F7" w:rsidRDefault="009B22CE" w:rsidP="00CC40F7">
      <w:pPr>
        <w:widowControl w:val="0"/>
        <w:jc w:val="both"/>
        <w:rPr>
          <w:color w:val="auto"/>
          <w:sz w:val="24"/>
          <w:szCs w:val="24"/>
        </w:rPr>
      </w:pPr>
      <w:r w:rsidRPr="00CC40F7">
        <w:rPr>
          <w:color w:val="auto"/>
          <w:sz w:val="24"/>
          <w:szCs w:val="24"/>
        </w:rPr>
        <w:t xml:space="preserve">Il terzo giorno vi fu una festa di nozze a </w:t>
      </w:r>
      <w:proofErr w:type="spellStart"/>
      <w:r w:rsidRPr="00CC40F7">
        <w:rPr>
          <w:color w:val="auto"/>
          <w:sz w:val="24"/>
          <w:szCs w:val="24"/>
        </w:rPr>
        <w:t>Cana</w:t>
      </w:r>
      <w:proofErr w:type="spellEnd"/>
      <w:r w:rsidRPr="00CC40F7">
        <w:rPr>
          <w:color w:val="auto"/>
          <w:sz w:val="24"/>
          <w:szCs w:val="24"/>
        </w:rPr>
        <w:t xml:space="preserve"> di Galilea e c'era la madre di Gesù. Fu invitato alle nozze anche Gesù con i suoi discepoli. Venuto a mancare il vino, la madre di Gesù gli disse: "Non hanno vino". </w:t>
      </w:r>
      <w:hyperlink r:id="rId4" w:history="1"/>
      <w:r w:rsidRPr="00CC40F7">
        <w:rPr>
          <w:color w:val="auto"/>
          <w:sz w:val="24"/>
          <w:szCs w:val="24"/>
        </w:rPr>
        <w:t>E Gesù le rispose: "Donna, che vuoi da me? Non è ancora giunta la mia ora". Sua madre disse ai servitori: "Qualsiasi cosa vi dica, fatela". Vi erano là sei anfore di pietra per la purificazione rituale dei Giudei, contenenti ciascuna da ottanta a centoventi litri. E Gesù disse loro: "</w:t>
      </w:r>
      <w:r w:rsidRPr="00CC40F7">
        <w:rPr>
          <w:bCs/>
          <w:i/>
          <w:iCs/>
          <w:color w:val="auto"/>
          <w:sz w:val="24"/>
          <w:szCs w:val="24"/>
        </w:rPr>
        <w:t>Riempite d'acqua le anfore</w:t>
      </w:r>
      <w:r w:rsidRPr="00CC40F7">
        <w:rPr>
          <w:color w:val="auto"/>
          <w:sz w:val="24"/>
          <w:szCs w:val="24"/>
        </w:rPr>
        <w:t xml:space="preserve">"; e le riempirono fino all'orlo. Disse loro di nuovo: "Ora prendetene e portatene a colui che dirige il banchetto". Ed essi gliene portarono. Come ebbe assaggiato l'acqua diventata vino, colui che dirigeva il banchetto [...] chiamò lo sposo e gli disse: "Tutti mettono in tavola il vino buono all'inizio e, quando si è già bevuto molto, quello meno buono. Tu invece hai tenuto da parte il vino buono finora". </w:t>
      </w:r>
    </w:p>
    <w:p w:rsidR="009B22CE" w:rsidRPr="00CC40F7" w:rsidRDefault="009B22CE" w:rsidP="00CC40F7">
      <w:pPr>
        <w:widowControl w:val="0"/>
        <w:jc w:val="both"/>
        <w:rPr>
          <w:color w:val="auto"/>
          <w:sz w:val="24"/>
          <w:szCs w:val="24"/>
        </w:rPr>
      </w:pPr>
      <w:r w:rsidRPr="00CC40F7">
        <w:rPr>
          <w:color w:val="auto"/>
          <w:sz w:val="24"/>
          <w:szCs w:val="24"/>
        </w:rPr>
        <w:t> </w:t>
      </w:r>
    </w:p>
    <w:p w:rsidR="009B22CE" w:rsidRPr="00CC40F7" w:rsidRDefault="009B22CE" w:rsidP="00CC40F7">
      <w:pPr>
        <w:widowControl w:val="0"/>
        <w:ind w:right="17"/>
        <w:rPr>
          <w:color w:val="auto"/>
          <w:sz w:val="24"/>
          <w:szCs w:val="24"/>
        </w:rPr>
      </w:pPr>
      <w:r w:rsidRPr="00CC40F7">
        <w:rPr>
          <w:b/>
          <w:bCs/>
          <w:smallCaps/>
          <w:color w:val="auto"/>
          <w:sz w:val="24"/>
          <w:szCs w:val="24"/>
        </w:rPr>
        <w:t>Intenzione di preghiera</w:t>
      </w:r>
      <w:r w:rsidRPr="00CC40F7">
        <w:rPr>
          <w:color w:val="auto"/>
          <w:sz w:val="24"/>
          <w:szCs w:val="24"/>
        </w:rPr>
        <w:t> </w:t>
      </w:r>
    </w:p>
    <w:p w:rsidR="009B22CE" w:rsidRPr="00CC40F7" w:rsidRDefault="00CC40F7" w:rsidP="00CC40F7">
      <w:pPr>
        <w:widowControl w:val="0"/>
        <w:jc w:val="both"/>
        <w:rPr>
          <w:color w:val="auto"/>
          <w:sz w:val="24"/>
          <w:szCs w:val="24"/>
        </w:rPr>
      </w:pPr>
      <w:r w:rsidRPr="00CC40F7">
        <w:rPr>
          <w:rStyle w:val="apple-converted-space"/>
          <w:color w:val="auto"/>
          <w:sz w:val="24"/>
          <w:szCs w:val="24"/>
          <w:shd w:val="clear" w:color="auto" w:fill="FFFFFF"/>
        </w:rPr>
        <w:t> </w:t>
      </w:r>
      <w:r w:rsidRPr="00CC40F7">
        <w:rPr>
          <w:color w:val="auto"/>
          <w:sz w:val="24"/>
          <w:szCs w:val="24"/>
          <w:shd w:val="clear" w:color="auto" w:fill="FFFFFF"/>
        </w:rPr>
        <w:t>Maria, Madre dei chiamati, aiutaci ad accogliere la vocazione alla vita di speciale consacrazione per dare gioia al mondo.</w:t>
      </w:r>
    </w:p>
    <w:p w:rsidR="009B22CE" w:rsidRPr="00CC40F7" w:rsidRDefault="009B22CE" w:rsidP="00CC40F7">
      <w:pPr>
        <w:jc w:val="both"/>
        <w:rPr>
          <w:color w:val="auto"/>
          <w:sz w:val="24"/>
          <w:szCs w:val="24"/>
        </w:rPr>
      </w:pPr>
      <w:r w:rsidRPr="00CC40F7">
        <w:rPr>
          <w:i/>
          <w:iCs/>
          <w:color w:val="auto"/>
          <w:sz w:val="24"/>
          <w:szCs w:val="24"/>
        </w:rPr>
        <w:t>Padre nostro; 10 Ave Maria; Gloria</w:t>
      </w:r>
    </w:p>
    <w:p w:rsidR="009B22CE" w:rsidRDefault="009B22CE" w:rsidP="00CC40F7">
      <w:pPr>
        <w:widowControl w:val="0"/>
        <w:jc w:val="both"/>
        <w:rPr>
          <w:color w:val="auto"/>
          <w:sz w:val="24"/>
          <w:szCs w:val="24"/>
        </w:rPr>
      </w:pPr>
      <w:r w:rsidRPr="00CC40F7">
        <w:rPr>
          <w:color w:val="auto"/>
          <w:sz w:val="24"/>
          <w:szCs w:val="24"/>
        </w:rPr>
        <w:t> </w:t>
      </w:r>
    </w:p>
    <w:p w:rsidR="00CC40F7" w:rsidRPr="00CC40F7" w:rsidRDefault="00CC40F7" w:rsidP="00CC40F7">
      <w:pPr>
        <w:widowControl w:val="0"/>
        <w:jc w:val="both"/>
        <w:rPr>
          <w:color w:val="auto"/>
          <w:sz w:val="24"/>
          <w:szCs w:val="24"/>
        </w:rPr>
      </w:pPr>
    </w:p>
    <w:p w:rsidR="009B22CE" w:rsidRPr="00CC40F7" w:rsidRDefault="009B22CE" w:rsidP="00CC40F7">
      <w:pPr>
        <w:widowControl w:val="0"/>
        <w:jc w:val="center"/>
        <w:rPr>
          <w:color w:val="auto"/>
          <w:sz w:val="24"/>
          <w:szCs w:val="24"/>
        </w:rPr>
      </w:pPr>
      <w:r w:rsidRPr="00CC40F7">
        <w:rPr>
          <w:color w:val="auto"/>
          <w:sz w:val="24"/>
          <w:szCs w:val="24"/>
        </w:rPr>
        <w:t xml:space="preserve">3° MISTERO </w:t>
      </w:r>
    </w:p>
    <w:p w:rsidR="009B22CE" w:rsidRPr="00CC40F7" w:rsidRDefault="009B22CE" w:rsidP="00CC40F7">
      <w:pPr>
        <w:widowControl w:val="0"/>
        <w:jc w:val="center"/>
        <w:rPr>
          <w:b/>
          <w:bCs/>
          <w:color w:val="auto"/>
          <w:sz w:val="24"/>
          <w:szCs w:val="24"/>
        </w:rPr>
      </w:pPr>
      <w:r w:rsidRPr="00CC40F7">
        <w:rPr>
          <w:b/>
          <w:bCs/>
          <w:color w:val="auto"/>
          <w:sz w:val="24"/>
          <w:szCs w:val="24"/>
        </w:rPr>
        <w:t xml:space="preserve">L’ANNUNCIO DEL REGNO NEL MINISTERO </w:t>
      </w:r>
      <w:proofErr w:type="spellStart"/>
      <w:r w:rsidRPr="00CC40F7">
        <w:rPr>
          <w:b/>
          <w:bCs/>
          <w:color w:val="auto"/>
          <w:sz w:val="24"/>
          <w:szCs w:val="24"/>
        </w:rPr>
        <w:t>DI</w:t>
      </w:r>
      <w:proofErr w:type="spellEnd"/>
      <w:r w:rsidRPr="00CC40F7">
        <w:rPr>
          <w:b/>
          <w:bCs/>
          <w:color w:val="auto"/>
          <w:sz w:val="24"/>
          <w:szCs w:val="24"/>
        </w:rPr>
        <w:t xml:space="preserve"> GESÙ</w:t>
      </w:r>
    </w:p>
    <w:p w:rsidR="009B22CE" w:rsidRPr="00CC40F7" w:rsidRDefault="009B22CE" w:rsidP="00CC40F7">
      <w:pPr>
        <w:widowControl w:val="0"/>
        <w:jc w:val="center"/>
        <w:rPr>
          <w:color w:val="auto"/>
          <w:sz w:val="24"/>
          <w:szCs w:val="24"/>
        </w:rPr>
      </w:pPr>
      <w:r w:rsidRPr="00CC40F7">
        <w:rPr>
          <w:color w:val="auto"/>
          <w:sz w:val="24"/>
          <w:szCs w:val="24"/>
        </w:rPr>
        <w:t> </w:t>
      </w:r>
    </w:p>
    <w:p w:rsidR="009B22CE" w:rsidRPr="00CC40F7" w:rsidRDefault="009B22CE" w:rsidP="00CC40F7">
      <w:pPr>
        <w:widowControl w:val="0"/>
        <w:rPr>
          <w:color w:val="auto"/>
          <w:sz w:val="24"/>
          <w:szCs w:val="24"/>
        </w:rPr>
      </w:pPr>
      <w:r w:rsidRPr="00CC40F7">
        <w:rPr>
          <w:i/>
          <w:iCs/>
          <w:color w:val="auto"/>
          <w:sz w:val="24"/>
          <w:szCs w:val="24"/>
        </w:rPr>
        <w:t>Dal Vangelo di Marco</w:t>
      </w:r>
      <w:r w:rsidRPr="00CC40F7">
        <w:rPr>
          <w:color w:val="auto"/>
          <w:sz w:val="24"/>
          <w:szCs w:val="24"/>
        </w:rPr>
        <w:t> </w:t>
      </w:r>
    </w:p>
    <w:p w:rsidR="009B22CE" w:rsidRPr="00CC40F7" w:rsidRDefault="00CC40F7" w:rsidP="00CC40F7">
      <w:pPr>
        <w:widowControl w:val="0"/>
        <w:jc w:val="both"/>
        <w:rPr>
          <w:color w:val="auto"/>
          <w:sz w:val="24"/>
          <w:szCs w:val="24"/>
        </w:rPr>
      </w:pPr>
      <w:r w:rsidRPr="00CC40F7">
        <w:rPr>
          <w:color w:val="auto"/>
          <w:sz w:val="24"/>
          <w:szCs w:val="24"/>
          <w:shd w:val="clear" w:color="auto" w:fill="FFFFFF"/>
        </w:rPr>
        <w:t>Dopo che Giovanni fu arrestato, Gesù si recò nella Galilea predicando il vangelo di Dio e diceva:</w:t>
      </w:r>
      <w:r w:rsidRPr="00CC40F7">
        <w:rPr>
          <w:rStyle w:val="apple-converted-space"/>
          <w:color w:val="auto"/>
          <w:sz w:val="24"/>
          <w:szCs w:val="24"/>
          <w:shd w:val="clear" w:color="auto" w:fill="FFFFFF"/>
        </w:rPr>
        <w:t> </w:t>
      </w:r>
      <w:r w:rsidRPr="00CC40F7">
        <w:rPr>
          <w:color w:val="auto"/>
          <w:sz w:val="24"/>
          <w:szCs w:val="24"/>
        </w:rPr>
        <w:br/>
      </w:r>
      <w:r w:rsidRPr="00CC40F7">
        <w:rPr>
          <w:color w:val="auto"/>
          <w:sz w:val="24"/>
          <w:szCs w:val="24"/>
          <w:shd w:val="clear" w:color="auto" w:fill="FFFFFF"/>
        </w:rPr>
        <w:t>“Il tempo è compiuto e il regno di Dio è vicino; convertitevi e credete al vangelo”.</w:t>
      </w:r>
      <w:r w:rsidR="009B22CE" w:rsidRPr="00CC40F7">
        <w:rPr>
          <w:color w:val="auto"/>
          <w:sz w:val="24"/>
          <w:szCs w:val="24"/>
        </w:rPr>
        <w:t> </w:t>
      </w:r>
    </w:p>
    <w:p w:rsidR="00FC34F6" w:rsidRPr="00CC40F7" w:rsidRDefault="00FC34F6" w:rsidP="00CC40F7">
      <w:pPr>
        <w:widowControl w:val="0"/>
        <w:jc w:val="both"/>
        <w:rPr>
          <w:b/>
          <w:bCs/>
          <w:smallCaps/>
          <w:color w:val="auto"/>
          <w:sz w:val="24"/>
          <w:szCs w:val="24"/>
        </w:rPr>
      </w:pPr>
    </w:p>
    <w:p w:rsidR="009B22CE" w:rsidRPr="00CC40F7" w:rsidRDefault="009B22CE" w:rsidP="00CC40F7">
      <w:pPr>
        <w:widowControl w:val="0"/>
        <w:jc w:val="both"/>
        <w:rPr>
          <w:color w:val="auto"/>
          <w:sz w:val="24"/>
          <w:szCs w:val="24"/>
        </w:rPr>
      </w:pPr>
      <w:r w:rsidRPr="00CC40F7">
        <w:rPr>
          <w:b/>
          <w:bCs/>
          <w:smallCaps/>
          <w:color w:val="auto"/>
          <w:sz w:val="24"/>
          <w:szCs w:val="24"/>
        </w:rPr>
        <w:t>Intenzione di preghiera</w:t>
      </w:r>
      <w:r w:rsidRPr="00CC40F7">
        <w:rPr>
          <w:color w:val="auto"/>
          <w:sz w:val="24"/>
          <w:szCs w:val="24"/>
        </w:rPr>
        <w:t> </w:t>
      </w:r>
    </w:p>
    <w:p w:rsidR="009B22CE" w:rsidRPr="00CC40F7" w:rsidRDefault="00CC40F7" w:rsidP="00CC40F7">
      <w:pPr>
        <w:widowControl w:val="0"/>
        <w:jc w:val="both"/>
        <w:rPr>
          <w:color w:val="auto"/>
          <w:sz w:val="24"/>
          <w:szCs w:val="24"/>
        </w:rPr>
      </w:pPr>
      <w:r w:rsidRPr="00CC40F7">
        <w:rPr>
          <w:color w:val="auto"/>
          <w:sz w:val="24"/>
          <w:szCs w:val="24"/>
          <w:shd w:val="clear" w:color="auto" w:fill="FFFFFF"/>
        </w:rPr>
        <w:t>Maria, rifugio dei peccatori, convertici al tuo Figlio per divenire apostoli e missionari del vangelo nel mondo</w:t>
      </w:r>
      <w:r w:rsidR="009B22CE" w:rsidRPr="00CC40F7">
        <w:rPr>
          <w:color w:val="auto"/>
          <w:sz w:val="24"/>
          <w:szCs w:val="24"/>
        </w:rPr>
        <w:t>.</w:t>
      </w:r>
    </w:p>
    <w:p w:rsidR="009B22CE" w:rsidRPr="00CC40F7" w:rsidRDefault="009B22CE" w:rsidP="00CC40F7">
      <w:pPr>
        <w:jc w:val="both"/>
        <w:rPr>
          <w:color w:val="auto"/>
          <w:sz w:val="24"/>
          <w:szCs w:val="24"/>
        </w:rPr>
      </w:pPr>
      <w:r w:rsidRPr="00CC40F7">
        <w:rPr>
          <w:i/>
          <w:iCs/>
          <w:color w:val="auto"/>
          <w:sz w:val="24"/>
          <w:szCs w:val="24"/>
        </w:rPr>
        <w:t> Padre nostro; 10 Ave Maria; Gloria</w:t>
      </w:r>
    </w:p>
    <w:p w:rsidR="009B22CE" w:rsidRPr="00CC40F7" w:rsidRDefault="009B22CE" w:rsidP="00CC40F7">
      <w:pPr>
        <w:widowControl w:val="0"/>
        <w:jc w:val="both"/>
        <w:rPr>
          <w:color w:val="auto"/>
          <w:sz w:val="24"/>
          <w:szCs w:val="24"/>
        </w:rPr>
      </w:pPr>
      <w:r w:rsidRPr="00CC40F7">
        <w:rPr>
          <w:color w:val="auto"/>
          <w:sz w:val="24"/>
          <w:szCs w:val="24"/>
        </w:rPr>
        <w:t> </w:t>
      </w:r>
    </w:p>
    <w:p w:rsidR="00CC40F7" w:rsidRDefault="00CC40F7" w:rsidP="00CC40F7">
      <w:pPr>
        <w:widowControl w:val="0"/>
        <w:jc w:val="center"/>
        <w:rPr>
          <w:color w:val="auto"/>
          <w:sz w:val="24"/>
          <w:szCs w:val="24"/>
        </w:rPr>
      </w:pPr>
    </w:p>
    <w:p w:rsidR="009B22CE" w:rsidRPr="00CC40F7" w:rsidRDefault="009B22CE" w:rsidP="00CC40F7">
      <w:pPr>
        <w:widowControl w:val="0"/>
        <w:jc w:val="center"/>
        <w:rPr>
          <w:color w:val="auto"/>
          <w:sz w:val="24"/>
          <w:szCs w:val="24"/>
        </w:rPr>
      </w:pPr>
      <w:r w:rsidRPr="00CC40F7">
        <w:rPr>
          <w:color w:val="auto"/>
          <w:sz w:val="24"/>
          <w:szCs w:val="24"/>
        </w:rPr>
        <w:lastRenderedPageBreak/>
        <w:t xml:space="preserve">4° MISTERO </w:t>
      </w:r>
    </w:p>
    <w:p w:rsidR="009B22CE" w:rsidRPr="00CC40F7" w:rsidRDefault="009B22CE" w:rsidP="00CC40F7">
      <w:pPr>
        <w:widowControl w:val="0"/>
        <w:jc w:val="center"/>
        <w:rPr>
          <w:b/>
          <w:bCs/>
          <w:color w:val="auto"/>
          <w:sz w:val="24"/>
          <w:szCs w:val="24"/>
        </w:rPr>
      </w:pPr>
      <w:r w:rsidRPr="00CC40F7">
        <w:rPr>
          <w:b/>
          <w:bCs/>
          <w:color w:val="auto"/>
          <w:sz w:val="24"/>
          <w:szCs w:val="24"/>
        </w:rPr>
        <w:t xml:space="preserve">LA TRASFIGURAZIONE </w:t>
      </w:r>
      <w:proofErr w:type="spellStart"/>
      <w:r w:rsidRPr="00CC40F7">
        <w:rPr>
          <w:b/>
          <w:bCs/>
          <w:color w:val="auto"/>
          <w:sz w:val="24"/>
          <w:szCs w:val="24"/>
        </w:rPr>
        <w:t>DI</w:t>
      </w:r>
      <w:proofErr w:type="spellEnd"/>
      <w:r w:rsidRPr="00CC40F7">
        <w:rPr>
          <w:b/>
          <w:bCs/>
          <w:color w:val="auto"/>
          <w:sz w:val="24"/>
          <w:szCs w:val="24"/>
        </w:rPr>
        <w:t xml:space="preserve"> GESÙ SUL MONTE TABOR</w:t>
      </w:r>
    </w:p>
    <w:p w:rsidR="009B22CE" w:rsidRPr="00CC40F7" w:rsidRDefault="009B22CE" w:rsidP="00CC40F7">
      <w:pPr>
        <w:widowControl w:val="0"/>
        <w:jc w:val="center"/>
        <w:rPr>
          <w:color w:val="auto"/>
          <w:sz w:val="24"/>
          <w:szCs w:val="24"/>
        </w:rPr>
      </w:pPr>
      <w:r w:rsidRPr="00CC40F7">
        <w:rPr>
          <w:color w:val="auto"/>
          <w:sz w:val="24"/>
          <w:szCs w:val="24"/>
        </w:rPr>
        <w:t> </w:t>
      </w:r>
    </w:p>
    <w:p w:rsidR="009B22CE" w:rsidRPr="00CC40F7" w:rsidRDefault="009B22CE" w:rsidP="00CC40F7">
      <w:pPr>
        <w:widowControl w:val="0"/>
        <w:rPr>
          <w:color w:val="auto"/>
          <w:sz w:val="24"/>
          <w:szCs w:val="24"/>
        </w:rPr>
      </w:pPr>
      <w:r w:rsidRPr="00CC40F7">
        <w:rPr>
          <w:i/>
          <w:iCs/>
          <w:color w:val="auto"/>
          <w:sz w:val="24"/>
          <w:szCs w:val="24"/>
        </w:rPr>
        <w:t>Dal Vangelo di Marco</w:t>
      </w:r>
      <w:r w:rsidRPr="00CC40F7">
        <w:rPr>
          <w:color w:val="auto"/>
          <w:sz w:val="24"/>
          <w:szCs w:val="24"/>
        </w:rPr>
        <w:t> </w:t>
      </w:r>
    </w:p>
    <w:p w:rsidR="009B22CE" w:rsidRPr="00CC40F7" w:rsidRDefault="009B22CE" w:rsidP="00CC40F7">
      <w:pPr>
        <w:widowControl w:val="0"/>
        <w:jc w:val="both"/>
        <w:rPr>
          <w:color w:val="auto"/>
          <w:sz w:val="24"/>
          <w:szCs w:val="24"/>
        </w:rPr>
      </w:pPr>
      <w:r w:rsidRPr="00CC40F7">
        <w:rPr>
          <w:color w:val="auto"/>
          <w:sz w:val="24"/>
          <w:szCs w:val="24"/>
        </w:rPr>
        <w:t>Sei giorni dopo, Gesù prese con sé Pietro, Giacomo e Giovanni e li condusse su un alto monte, in disparte, loro soli. Fu trasfigurato davanti a loro e le sue vesti divennero splendenti, bianchissime: nessun lavandaio sulla terra potrebbe renderle così bianche. E apparve loro Elia con Mosè e conversavano con Gesù. Prendendo la parola, Pietro disse a Gesù: "</w:t>
      </w:r>
      <w:proofErr w:type="spellStart"/>
      <w:r w:rsidRPr="00CC40F7">
        <w:rPr>
          <w:color w:val="auto"/>
          <w:sz w:val="24"/>
          <w:szCs w:val="24"/>
        </w:rPr>
        <w:t>Rabbì</w:t>
      </w:r>
      <w:proofErr w:type="spellEnd"/>
      <w:r w:rsidRPr="00CC40F7">
        <w:rPr>
          <w:color w:val="auto"/>
          <w:sz w:val="24"/>
          <w:szCs w:val="24"/>
        </w:rPr>
        <w:t xml:space="preserve">, è bello per noi essere qui; facciamo tre capanne, una per te, una per Mosè e una per Elia". Non sapeva infatti che cosa dire, perché erano spaventati. Venne una nube che li coprì con la sua ombra e dalla nube uscì una voce: "Questi è il Figlio mio, l'amato: ascoltatelo!". E improvvisamente, guardandosi attorno, non videro più nessuno, se non </w:t>
      </w:r>
      <w:r w:rsidRPr="00CC40F7">
        <w:rPr>
          <w:bCs/>
          <w:i/>
          <w:iCs/>
          <w:color w:val="auto"/>
          <w:sz w:val="24"/>
          <w:szCs w:val="24"/>
        </w:rPr>
        <w:t>Gesù solo, con loro</w:t>
      </w:r>
      <w:r w:rsidRPr="00CC40F7">
        <w:rPr>
          <w:color w:val="auto"/>
          <w:sz w:val="24"/>
          <w:szCs w:val="24"/>
        </w:rPr>
        <w:t>. </w:t>
      </w:r>
    </w:p>
    <w:p w:rsidR="00CC40F7" w:rsidRDefault="00CC40F7" w:rsidP="00CC40F7">
      <w:pPr>
        <w:widowControl w:val="0"/>
        <w:ind w:right="17"/>
        <w:rPr>
          <w:b/>
          <w:bCs/>
          <w:smallCaps/>
          <w:color w:val="auto"/>
          <w:sz w:val="24"/>
          <w:szCs w:val="24"/>
        </w:rPr>
      </w:pPr>
    </w:p>
    <w:p w:rsidR="009B22CE" w:rsidRPr="00CC40F7" w:rsidRDefault="009B22CE" w:rsidP="00CC40F7">
      <w:pPr>
        <w:widowControl w:val="0"/>
        <w:ind w:right="17"/>
        <w:rPr>
          <w:color w:val="auto"/>
          <w:sz w:val="24"/>
          <w:szCs w:val="24"/>
        </w:rPr>
      </w:pPr>
      <w:r w:rsidRPr="00CC40F7">
        <w:rPr>
          <w:b/>
          <w:bCs/>
          <w:smallCaps/>
          <w:color w:val="auto"/>
          <w:sz w:val="24"/>
          <w:szCs w:val="24"/>
        </w:rPr>
        <w:t>Intenzione di preghiera</w:t>
      </w:r>
      <w:r w:rsidRPr="00CC40F7">
        <w:rPr>
          <w:color w:val="auto"/>
          <w:sz w:val="24"/>
          <w:szCs w:val="24"/>
        </w:rPr>
        <w:t> </w:t>
      </w:r>
    </w:p>
    <w:p w:rsidR="009B22CE" w:rsidRPr="00CC40F7" w:rsidRDefault="00CC40F7" w:rsidP="00CC40F7">
      <w:pPr>
        <w:widowControl w:val="0"/>
        <w:jc w:val="both"/>
        <w:rPr>
          <w:color w:val="auto"/>
          <w:sz w:val="24"/>
          <w:szCs w:val="24"/>
        </w:rPr>
      </w:pPr>
      <w:r w:rsidRPr="00CC40F7">
        <w:rPr>
          <w:color w:val="auto"/>
          <w:sz w:val="24"/>
          <w:szCs w:val="24"/>
          <w:shd w:val="clear" w:color="auto" w:fill="FFFFFF"/>
        </w:rPr>
        <w:t>Maria, maestra di preghiera, suscita tanti contemplatori del volto luminoso del tuo Figlio</w:t>
      </w:r>
      <w:r w:rsidR="009B22CE" w:rsidRPr="00CC40F7">
        <w:rPr>
          <w:color w:val="auto"/>
          <w:sz w:val="24"/>
          <w:szCs w:val="24"/>
        </w:rPr>
        <w:t xml:space="preserve">. </w:t>
      </w:r>
    </w:p>
    <w:p w:rsidR="009B22CE" w:rsidRPr="00CC40F7" w:rsidRDefault="009B22CE" w:rsidP="00CC40F7">
      <w:pPr>
        <w:jc w:val="both"/>
        <w:rPr>
          <w:color w:val="auto"/>
          <w:sz w:val="24"/>
          <w:szCs w:val="24"/>
        </w:rPr>
      </w:pPr>
      <w:r w:rsidRPr="00CC40F7">
        <w:rPr>
          <w:i/>
          <w:iCs/>
          <w:color w:val="auto"/>
          <w:sz w:val="24"/>
          <w:szCs w:val="24"/>
        </w:rPr>
        <w:t> Padre nostro; 10 Ave Maria; Gloria</w:t>
      </w:r>
    </w:p>
    <w:p w:rsidR="009B22CE" w:rsidRPr="00CC40F7" w:rsidRDefault="009B22CE" w:rsidP="00CC40F7">
      <w:pPr>
        <w:widowControl w:val="0"/>
        <w:jc w:val="both"/>
        <w:rPr>
          <w:color w:val="auto"/>
          <w:sz w:val="24"/>
          <w:szCs w:val="24"/>
        </w:rPr>
      </w:pPr>
      <w:r w:rsidRPr="00CC40F7">
        <w:rPr>
          <w:color w:val="auto"/>
          <w:sz w:val="24"/>
          <w:szCs w:val="24"/>
        </w:rPr>
        <w:t> </w:t>
      </w:r>
    </w:p>
    <w:p w:rsidR="009B22CE" w:rsidRPr="00CC40F7" w:rsidRDefault="009B22CE" w:rsidP="00CC40F7">
      <w:pPr>
        <w:widowControl w:val="0"/>
        <w:jc w:val="center"/>
        <w:rPr>
          <w:color w:val="auto"/>
          <w:sz w:val="24"/>
          <w:szCs w:val="24"/>
        </w:rPr>
      </w:pPr>
      <w:r w:rsidRPr="00CC40F7">
        <w:rPr>
          <w:color w:val="auto"/>
          <w:sz w:val="24"/>
          <w:szCs w:val="24"/>
        </w:rPr>
        <w:t xml:space="preserve">5° MISTERO </w:t>
      </w:r>
    </w:p>
    <w:p w:rsidR="009B22CE" w:rsidRPr="00CC40F7" w:rsidRDefault="009B22CE" w:rsidP="00CC40F7">
      <w:pPr>
        <w:widowControl w:val="0"/>
        <w:jc w:val="center"/>
        <w:rPr>
          <w:b/>
          <w:bCs/>
          <w:color w:val="auto"/>
          <w:sz w:val="24"/>
          <w:szCs w:val="24"/>
        </w:rPr>
      </w:pPr>
      <w:r w:rsidRPr="00CC40F7">
        <w:rPr>
          <w:b/>
          <w:bCs/>
          <w:color w:val="auto"/>
          <w:sz w:val="24"/>
          <w:szCs w:val="24"/>
        </w:rPr>
        <w:t>ISTITUZIONE DELLA SANTISSIMA EUCARESTIA</w:t>
      </w:r>
    </w:p>
    <w:p w:rsidR="009B22CE" w:rsidRPr="00CC40F7" w:rsidRDefault="009B22CE" w:rsidP="00CC40F7">
      <w:pPr>
        <w:widowControl w:val="0"/>
        <w:jc w:val="center"/>
        <w:rPr>
          <w:color w:val="auto"/>
          <w:sz w:val="24"/>
          <w:szCs w:val="24"/>
        </w:rPr>
      </w:pPr>
      <w:r w:rsidRPr="00CC40F7">
        <w:rPr>
          <w:color w:val="auto"/>
          <w:sz w:val="24"/>
          <w:szCs w:val="24"/>
        </w:rPr>
        <w:t> </w:t>
      </w:r>
    </w:p>
    <w:p w:rsidR="009B22CE" w:rsidRPr="00CC40F7" w:rsidRDefault="00CC40F7" w:rsidP="00CC40F7">
      <w:pPr>
        <w:widowControl w:val="0"/>
        <w:rPr>
          <w:i/>
          <w:iCs/>
          <w:color w:val="auto"/>
          <w:sz w:val="24"/>
          <w:szCs w:val="24"/>
        </w:rPr>
      </w:pPr>
      <w:r w:rsidRPr="00CC40F7">
        <w:rPr>
          <w:i/>
          <w:iCs/>
          <w:color w:val="auto"/>
          <w:sz w:val="24"/>
          <w:szCs w:val="24"/>
        </w:rPr>
        <w:t>Dal Vangelo di Marc</w:t>
      </w:r>
      <w:r w:rsidR="009B22CE" w:rsidRPr="00CC40F7">
        <w:rPr>
          <w:i/>
          <w:iCs/>
          <w:color w:val="auto"/>
          <w:sz w:val="24"/>
          <w:szCs w:val="24"/>
        </w:rPr>
        <w:t>o</w:t>
      </w:r>
      <w:r w:rsidR="009B22CE" w:rsidRPr="00CC40F7">
        <w:rPr>
          <w:color w:val="auto"/>
          <w:sz w:val="24"/>
          <w:szCs w:val="24"/>
        </w:rPr>
        <w:t> </w:t>
      </w:r>
    </w:p>
    <w:p w:rsidR="00CC40F7" w:rsidRPr="00CC40F7" w:rsidRDefault="00CC40F7" w:rsidP="00CC40F7">
      <w:pPr>
        <w:widowControl w:val="0"/>
        <w:ind w:right="17"/>
        <w:rPr>
          <w:color w:val="auto"/>
          <w:sz w:val="24"/>
          <w:szCs w:val="24"/>
          <w:shd w:val="clear" w:color="auto" w:fill="FFFFFF"/>
        </w:rPr>
      </w:pPr>
      <w:r w:rsidRPr="00CC40F7">
        <w:rPr>
          <w:color w:val="auto"/>
          <w:sz w:val="24"/>
          <w:szCs w:val="24"/>
          <w:shd w:val="clear" w:color="auto" w:fill="FFFFFF"/>
        </w:rPr>
        <w:t>Mentre mangiavano prese il pane e, pronunziata la benedizione, lo spezzò e lo diede loro, dicendo: “Prendete, questo è il mio corpo”. Poi prese il calice e rese grazie, lo diede loro e ne bevvero tutti. E disse: “Questo è il mio sangue, il sangue dell'alleanza versato per molti. In verità vi dico che io non berrò più del frutto della vite fino al giorno in cui lo berrò nuovo nel regno di Dio”.</w:t>
      </w:r>
    </w:p>
    <w:p w:rsidR="00CC40F7" w:rsidRDefault="00CC40F7" w:rsidP="00CC40F7">
      <w:pPr>
        <w:widowControl w:val="0"/>
        <w:ind w:right="17"/>
        <w:rPr>
          <w:b/>
          <w:bCs/>
          <w:smallCaps/>
          <w:color w:val="auto"/>
          <w:sz w:val="24"/>
          <w:szCs w:val="24"/>
        </w:rPr>
      </w:pPr>
    </w:p>
    <w:p w:rsidR="009B22CE" w:rsidRPr="00CC40F7" w:rsidRDefault="009B22CE" w:rsidP="00CC40F7">
      <w:pPr>
        <w:widowControl w:val="0"/>
        <w:ind w:right="17"/>
        <w:rPr>
          <w:color w:val="auto"/>
          <w:sz w:val="24"/>
          <w:szCs w:val="24"/>
        </w:rPr>
      </w:pPr>
      <w:r w:rsidRPr="00CC40F7">
        <w:rPr>
          <w:b/>
          <w:bCs/>
          <w:smallCaps/>
          <w:color w:val="auto"/>
          <w:sz w:val="24"/>
          <w:szCs w:val="24"/>
        </w:rPr>
        <w:t>Intenzione di preghiera</w:t>
      </w:r>
      <w:r w:rsidRPr="00CC40F7">
        <w:rPr>
          <w:color w:val="auto"/>
          <w:sz w:val="24"/>
          <w:szCs w:val="24"/>
        </w:rPr>
        <w:t> </w:t>
      </w:r>
    </w:p>
    <w:p w:rsidR="009B22CE" w:rsidRPr="00CC40F7" w:rsidRDefault="00CC40F7" w:rsidP="00CC40F7">
      <w:pPr>
        <w:widowControl w:val="0"/>
        <w:jc w:val="both"/>
        <w:rPr>
          <w:color w:val="auto"/>
          <w:sz w:val="24"/>
          <w:szCs w:val="24"/>
        </w:rPr>
      </w:pPr>
      <w:r w:rsidRPr="00CC40F7">
        <w:rPr>
          <w:color w:val="auto"/>
          <w:sz w:val="24"/>
          <w:szCs w:val="24"/>
          <w:shd w:val="clear" w:color="auto" w:fill="FFFFFF"/>
        </w:rPr>
        <w:t>Maria, madre dei sacerdoti, ottienici dal Signore nuovi e santi operai per la sua messe</w:t>
      </w:r>
      <w:r w:rsidR="009B22CE" w:rsidRPr="00CC40F7">
        <w:rPr>
          <w:color w:val="auto"/>
          <w:sz w:val="24"/>
          <w:szCs w:val="24"/>
        </w:rPr>
        <w:t>.</w:t>
      </w:r>
    </w:p>
    <w:p w:rsidR="009B22CE" w:rsidRPr="00CC40F7" w:rsidRDefault="009B22CE" w:rsidP="00CC40F7">
      <w:pPr>
        <w:jc w:val="both"/>
        <w:rPr>
          <w:color w:val="auto"/>
          <w:sz w:val="24"/>
          <w:szCs w:val="24"/>
        </w:rPr>
      </w:pPr>
      <w:r w:rsidRPr="00CC40F7">
        <w:rPr>
          <w:i/>
          <w:iCs/>
          <w:color w:val="auto"/>
          <w:sz w:val="24"/>
          <w:szCs w:val="24"/>
        </w:rPr>
        <w:t> Padre nostro; 10 Ave Maria; Gloria</w:t>
      </w:r>
    </w:p>
    <w:p w:rsidR="00CC40F7" w:rsidRDefault="00CC40F7" w:rsidP="00CC40F7">
      <w:pPr>
        <w:widowControl w:val="0"/>
        <w:jc w:val="both"/>
        <w:rPr>
          <w:color w:val="auto"/>
          <w:sz w:val="24"/>
          <w:szCs w:val="24"/>
        </w:rPr>
      </w:pPr>
    </w:p>
    <w:p w:rsidR="009B22CE" w:rsidRPr="00CC40F7" w:rsidRDefault="009B22CE" w:rsidP="00CC40F7">
      <w:pPr>
        <w:widowControl w:val="0"/>
        <w:jc w:val="both"/>
        <w:rPr>
          <w:color w:val="auto"/>
          <w:sz w:val="24"/>
          <w:szCs w:val="24"/>
        </w:rPr>
      </w:pPr>
      <w:r w:rsidRPr="00CC40F7">
        <w:rPr>
          <w:color w:val="auto"/>
          <w:sz w:val="24"/>
          <w:szCs w:val="24"/>
        </w:rPr>
        <w:t> </w:t>
      </w:r>
    </w:p>
    <w:p w:rsidR="009B22CE" w:rsidRPr="00CC40F7" w:rsidRDefault="009B22CE" w:rsidP="00CC40F7">
      <w:pPr>
        <w:widowControl w:val="0"/>
        <w:jc w:val="both"/>
        <w:rPr>
          <w:color w:val="auto"/>
          <w:sz w:val="24"/>
          <w:szCs w:val="24"/>
        </w:rPr>
      </w:pPr>
      <w:r w:rsidRPr="00CC40F7">
        <w:rPr>
          <w:color w:val="auto"/>
          <w:sz w:val="24"/>
          <w:szCs w:val="24"/>
        </w:rPr>
        <w:t> ORAZIONE</w:t>
      </w:r>
    </w:p>
    <w:p w:rsidR="009B22CE" w:rsidRPr="00CC40F7" w:rsidRDefault="00CC40F7" w:rsidP="00CC40F7">
      <w:pPr>
        <w:widowControl w:val="0"/>
        <w:jc w:val="both"/>
        <w:rPr>
          <w:color w:val="auto"/>
          <w:sz w:val="24"/>
          <w:szCs w:val="24"/>
        </w:rPr>
      </w:pPr>
      <w:r>
        <w:rPr>
          <w:color w:val="auto"/>
          <w:sz w:val="24"/>
          <w:szCs w:val="24"/>
        </w:rPr>
        <w:t>Apri il</w:t>
      </w:r>
      <w:r w:rsidR="009B22CE" w:rsidRPr="00CC40F7">
        <w:rPr>
          <w:color w:val="auto"/>
          <w:sz w:val="24"/>
          <w:szCs w:val="24"/>
        </w:rPr>
        <w:t xml:space="preserve"> nostro orecchio, Padre, e rendici attenti alla voce di tuo Figlio che ci chiama a vivere, nella luce del Vangelo, la Vita nuova che continui a riversare nei nostri cuori. Così potremo essere sale della terra e luce del mondo, per Cristo nostro Signore. </w:t>
      </w:r>
      <w:r w:rsidR="009B22CE" w:rsidRPr="00CC40F7">
        <w:rPr>
          <w:b/>
          <w:color w:val="auto"/>
          <w:sz w:val="24"/>
          <w:szCs w:val="24"/>
        </w:rPr>
        <w:t>Amen</w:t>
      </w:r>
    </w:p>
    <w:sectPr w:rsidR="009B22CE" w:rsidRPr="00CC40F7" w:rsidSect="005F1408">
      <w:pgSz w:w="11906" w:h="16838"/>
      <w:pgMar w:top="1134" w:right="1021" w:bottom="1134" w:left="102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drawingGridHorizontalSpacing w:val="100"/>
  <w:displayHorizontalDrawingGridEvery w:val="2"/>
  <w:characterSpacingControl w:val="doNotCompress"/>
  <w:compat/>
  <w:rsids>
    <w:rsidRoot w:val="009B22CE"/>
    <w:rsid w:val="00003244"/>
    <w:rsid w:val="00005021"/>
    <w:rsid w:val="00012A48"/>
    <w:rsid w:val="00017513"/>
    <w:rsid w:val="00017A6D"/>
    <w:rsid w:val="000210B7"/>
    <w:rsid w:val="00024B7F"/>
    <w:rsid w:val="00026CB0"/>
    <w:rsid w:val="00026EEA"/>
    <w:rsid w:val="00032FF4"/>
    <w:rsid w:val="000368BD"/>
    <w:rsid w:val="0003729C"/>
    <w:rsid w:val="000373B2"/>
    <w:rsid w:val="00043C25"/>
    <w:rsid w:val="00043C8E"/>
    <w:rsid w:val="000469C6"/>
    <w:rsid w:val="000508A7"/>
    <w:rsid w:val="00050F1C"/>
    <w:rsid w:val="00051EC0"/>
    <w:rsid w:val="000524C4"/>
    <w:rsid w:val="00061C40"/>
    <w:rsid w:val="00062E2C"/>
    <w:rsid w:val="0006323D"/>
    <w:rsid w:val="00064CED"/>
    <w:rsid w:val="00072714"/>
    <w:rsid w:val="000866B5"/>
    <w:rsid w:val="00094A7E"/>
    <w:rsid w:val="000A20F7"/>
    <w:rsid w:val="000A408B"/>
    <w:rsid w:val="000A437D"/>
    <w:rsid w:val="000B01E7"/>
    <w:rsid w:val="000B3276"/>
    <w:rsid w:val="000B38B8"/>
    <w:rsid w:val="000B469C"/>
    <w:rsid w:val="000C5835"/>
    <w:rsid w:val="000C7A79"/>
    <w:rsid w:val="000D1C42"/>
    <w:rsid w:val="000D253B"/>
    <w:rsid w:val="000D2B8A"/>
    <w:rsid w:val="000D45C2"/>
    <w:rsid w:val="000D59C1"/>
    <w:rsid w:val="000D6B29"/>
    <w:rsid w:val="000D7B00"/>
    <w:rsid w:val="000E0440"/>
    <w:rsid w:val="000E3934"/>
    <w:rsid w:val="000E5311"/>
    <w:rsid w:val="000E5363"/>
    <w:rsid w:val="000F30E3"/>
    <w:rsid w:val="000F3515"/>
    <w:rsid w:val="000F3B47"/>
    <w:rsid w:val="000F725B"/>
    <w:rsid w:val="00105B76"/>
    <w:rsid w:val="00106FA8"/>
    <w:rsid w:val="00111B3B"/>
    <w:rsid w:val="00116D59"/>
    <w:rsid w:val="0011795A"/>
    <w:rsid w:val="00126150"/>
    <w:rsid w:val="001264EA"/>
    <w:rsid w:val="00132875"/>
    <w:rsid w:val="00133359"/>
    <w:rsid w:val="001405FC"/>
    <w:rsid w:val="00141449"/>
    <w:rsid w:val="0014214F"/>
    <w:rsid w:val="0015078E"/>
    <w:rsid w:val="0015353C"/>
    <w:rsid w:val="00153A47"/>
    <w:rsid w:val="00160456"/>
    <w:rsid w:val="00164FD3"/>
    <w:rsid w:val="00170B5F"/>
    <w:rsid w:val="00170BE9"/>
    <w:rsid w:val="00170CE8"/>
    <w:rsid w:val="00170DC2"/>
    <w:rsid w:val="00174521"/>
    <w:rsid w:val="001768B2"/>
    <w:rsid w:val="00177151"/>
    <w:rsid w:val="001811BC"/>
    <w:rsid w:val="00183F3C"/>
    <w:rsid w:val="00186AF2"/>
    <w:rsid w:val="001870EB"/>
    <w:rsid w:val="001948B7"/>
    <w:rsid w:val="0019502F"/>
    <w:rsid w:val="001A1252"/>
    <w:rsid w:val="001A1399"/>
    <w:rsid w:val="001A13AF"/>
    <w:rsid w:val="001A1925"/>
    <w:rsid w:val="001A44B2"/>
    <w:rsid w:val="001A5CD9"/>
    <w:rsid w:val="001A6BFB"/>
    <w:rsid w:val="001B2847"/>
    <w:rsid w:val="001B466E"/>
    <w:rsid w:val="001B73F4"/>
    <w:rsid w:val="001C114C"/>
    <w:rsid w:val="001C146D"/>
    <w:rsid w:val="001C18EE"/>
    <w:rsid w:val="001C56E4"/>
    <w:rsid w:val="001D4265"/>
    <w:rsid w:val="001D4AC3"/>
    <w:rsid w:val="001D7FC6"/>
    <w:rsid w:val="001E2B6C"/>
    <w:rsid w:val="001E40DD"/>
    <w:rsid w:val="001E632F"/>
    <w:rsid w:val="001E76C8"/>
    <w:rsid w:val="001F0927"/>
    <w:rsid w:val="00200DAA"/>
    <w:rsid w:val="00203F25"/>
    <w:rsid w:val="00204F39"/>
    <w:rsid w:val="00205DD7"/>
    <w:rsid w:val="00212113"/>
    <w:rsid w:val="00215D8C"/>
    <w:rsid w:val="002165D6"/>
    <w:rsid w:val="00216E3E"/>
    <w:rsid w:val="00217C46"/>
    <w:rsid w:val="00217F65"/>
    <w:rsid w:val="002211BA"/>
    <w:rsid w:val="00223C05"/>
    <w:rsid w:val="00227E3F"/>
    <w:rsid w:val="00230668"/>
    <w:rsid w:val="00232011"/>
    <w:rsid w:val="0023324F"/>
    <w:rsid w:val="00233B5F"/>
    <w:rsid w:val="00233D1B"/>
    <w:rsid w:val="00236677"/>
    <w:rsid w:val="0024263D"/>
    <w:rsid w:val="0024631C"/>
    <w:rsid w:val="00247E53"/>
    <w:rsid w:val="00251AA8"/>
    <w:rsid w:val="002527B3"/>
    <w:rsid w:val="00255969"/>
    <w:rsid w:val="0025651B"/>
    <w:rsid w:val="0025741C"/>
    <w:rsid w:val="002619B4"/>
    <w:rsid w:val="00266929"/>
    <w:rsid w:val="00266CB1"/>
    <w:rsid w:val="00272002"/>
    <w:rsid w:val="00272168"/>
    <w:rsid w:val="00274DCF"/>
    <w:rsid w:val="002763BA"/>
    <w:rsid w:val="00276FC6"/>
    <w:rsid w:val="00277111"/>
    <w:rsid w:val="0027746C"/>
    <w:rsid w:val="00283911"/>
    <w:rsid w:val="00285A59"/>
    <w:rsid w:val="002906E7"/>
    <w:rsid w:val="002914AE"/>
    <w:rsid w:val="002914B2"/>
    <w:rsid w:val="002919BD"/>
    <w:rsid w:val="002934CA"/>
    <w:rsid w:val="002961AE"/>
    <w:rsid w:val="002A08A8"/>
    <w:rsid w:val="002A0E6F"/>
    <w:rsid w:val="002A13A3"/>
    <w:rsid w:val="002A252F"/>
    <w:rsid w:val="002A335B"/>
    <w:rsid w:val="002B172C"/>
    <w:rsid w:val="002B510A"/>
    <w:rsid w:val="002B55C6"/>
    <w:rsid w:val="002B7FB7"/>
    <w:rsid w:val="002C079D"/>
    <w:rsid w:val="002C306A"/>
    <w:rsid w:val="002C619D"/>
    <w:rsid w:val="002D46FD"/>
    <w:rsid w:val="002D61B9"/>
    <w:rsid w:val="002E0F90"/>
    <w:rsid w:val="002E1DEF"/>
    <w:rsid w:val="002E4877"/>
    <w:rsid w:val="002E7E0F"/>
    <w:rsid w:val="002F0C30"/>
    <w:rsid w:val="002F14F6"/>
    <w:rsid w:val="002F57DA"/>
    <w:rsid w:val="002F63BB"/>
    <w:rsid w:val="00307107"/>
    <w:rsid w:val="0031185D"/>
    <w:rsid w:val="00312364"/>
    <w:rsid w:val="00313540"/>
    <w:rsid w:val="003136E8"/>
    <w:rsid w:val="00314D09"/>
    <w:rsid w:val="003151B7"/>
    <w:rsid w:val="00323B5F"/>
    <w:rsid w:val="00323F28"/>
    <w:rsid w:val="00323F7A"/>
    <w:rsid w:val="00324A4E"/>
    <w:rsid w:val="00324D80"/>
    <w:rsid w:val="00331874"/>
    <w:rsid w:val="00332FE0"/>
    <w:rsid w:val="003343BC"/>
    <w:rsid w:val="00334DC0"/>
    <w:rsid w:val="00341305"/>
    <w:rsid w:val="003464EA"/>
    <w:rsid w:val="00346D7F"/>
    <w:rsid w:val="00347118"/>
    <w:rsid w:val="003472B1"/>
    <w:rsid w:val="003528DC"/>
    <w:rsid w:val="00354B23"/>
    <w:rsid w:val="0036113B"/>
    <w:rsid w:val="00362CFB"/>
    <w:rsid w:val="00367E8F"/>
    <w:rsid w:val="003763E6"/>
    <w:rsid w:val="00380809"/>
    <w:rsid w:val="00381A64"/>
    <w:rsid w:val="0038275C"/>
    <w:rsid w:val="00382D22"/>
    <w:rsid w:val="00391410"/>
    <w:rsid w:val="003932AD"/>
    <w:rsid w:val="00394B7C"/>
    <w:rsid w:val="003950A4"/>
    <w:rsid w:val="003A01E2"/>
    <w:rsid w:val="003A09CB"/>
    <w:rsid w:val="003A1391"/>
    <w:rsid w:val="003A277F"/>
    <w:rsid w:val="003A31DB"/>
    <w:rsid w:val="003A38AC"/>
    <w:rsid w:val="003A5F6C"/>
    <w:rsid w:val="003B1925"/>
    <w:rsid w:val="003B546F"/>
    <w:rsid w:val="003C1091"/>
    <w:rsid w:val="003C142E"/>
    <w:rsid w:val="003C1E0A"/>
    <w:rsid w:val="003C46A0"/>
    <w:rsid w:val="003C792D"/>
    <w:rsid w:val="003D558C"/>
    <w:rsid w:val="003D6CA4"/>
    <w:rsid w:val="003E2657"/>
    <w:rsid w:val="003F12FF"/>
    <w:rsid w:val="003F1B20"/>
    <w:rsid w:val="003F6B21"/>
    <w:rsid w:val="0040010F"/>
    <w:rsid w:val="00400BBD"/>
    <w:rsid w:val="004019A3"/>
    <w:rsid w:val="004048F9"/>
    <w:rsid w:val="00404D1F"/>
    <w:rsid w:val="00407963"/>
    <w:rsid w:val="00412066"/>
    <w:rsid w:val="00412A5E"/>
    <w:rsid w:val="00413929"/>
    <w:rsid w:val="0041488B"/>
    <w:rsid w:val="0041557F"/>
    <w:rsid w:val="004158C1"/>
    <w:rsid w:val="004174A7"/>
    <w:rsid w:val="00420AA7"/>
    <w:rsid w:val="00423517"/>
    <w:rsid w:val="00425232"/>
    <w:rsid w:val="004258AB"/>
    <w:rsid w:val="004266D8"/>
    <w:rsid w:val="00434289"/>
    <w:rsid w:val="00434575"/>
    <w:rsid w:val="0043457E"/>
    <w:rsid w:val="004357C2"/>
    <w:rsid w:val="00436A37"/>
    <w:rsid w:val="00441743"/>
    <w:rsid w:val="00441BE5"/>
    <w:rsid w:val="0044296E"/>
    <w:rsid w:val="00442B9A"/>
    <w:rsid w:val="00445295"/>
    <w:rsid w:val="00454C52"/>
    <w:rsid w:val="004572E7"/>
    <w:rsid w:val="00461DF5"/>
    <w:rsid w:val="00462344"/>
    <w:rsid w:val="00462976"/>
    <w:rsid w:val="00465B6E"/>
    <w:rsid w:val="00471D06"/>
    <w:rsid w:val="00472B31"/>
    <w:rsid w:val="004747E9"/>
    <w:rsid w:val="00474BCA"/>
    <w:rsid w:val="00475D85"/>
    <w:rsid w:val="0048250F"/>
    <w:rsid w:val="00485F1B"/>
    <w:rsid w:val="004862B9"/>
    <w:rsid w:val="004903FB"/>
    <w:rsid w:val="00492BE8"/>
    <w:rsid w:val="0049440A"/>
    <w:rsid w:val="004965D6"/>
    <w:rsid w:val="004969C7"/>
    <w:rsid w:val="004A2E1E"/>
    <w:rsid w:val="004B07F5"/>
    <w:rsid w:val="004B2654"/>
    <w:rsid w:val="004B3C55"/>
    <w:rsid w:val="004B56DD"/>
    <w:rsid w:val="004C15BA"/>
    <w:rsid w:val="004C1A20"/>
    <w:rsid w:val="004C2C38"/>
    <w:rsid w:val="004C6338"/>
    <w:rsid w:val="004D1E7E"/>
    <w:rsid w:val="004D23DE"/>
    <w:rsid w:val="004D3677"/>
    <w:rsid w:val="004D4F74"/>
    <w:rsid w:val="004E3A94"/>
    <w:rsid w:val="004E4244"/>
    <w:rsid w:val="004E543D"/>
    <w:rsid w:val="004F02A5"/>
    <w:rsid w:val="004F71E9"/>
    <w:rsid w:val="005050EF"/>
    <w:rsid w:val="00505705"/>
    <w:rsid w:val="00507C39"/>
    <w:rsid w:val="00510B96"/>
    <w:rsid w:val="00511BD3"/>
    <w:rsid w:val="00517601"/>
    <w:rsid w:val="005203B2"/>
    <w:rsid w:val="00525CAA"/>
    <w:rsid w:val="005300E2"/>
    <w:rsid w:val="005309E1"/>
    <w:rsid w:val="00532133"/>
    <w:rsid w:val="00534D71"/>
    <w:rsid w:val="00537AEB"/>
    <w:rsid w:val="00540808"/>
    <w:rsid w:val="005425A5"/>
    <w:rsid w:val="0054379B"/>
    <w:rsid w:val="00543C83"/>
    <w:rsid w:val="0054641E"/>
    <w:rsid w:val="0054783B"/>
    <w:rsid w:val="00547F66"/>
    <w:rsid w:val="00552B67"/>
    <w:rsid w:val="00553A76"/>
    <w:rsid w:val="00554049"/>
    <w:rsid w:val="0055458D"/>
    <w:rsid w:val="0056290C"/>
    <w:rsid w:val="00563B88"/>
    <w:rsid w:val="005665ED"/>
    <w:rsid w:val="00574BDF"/>
    <w:rsid w:val="005815DE"/>
    <w:rsid w:val="00582AAE"/>
    <w:rsid w:val="00590DD2"/>
    <w:rsid w:val="00592E90"/>
    <w:rsid w:val="005934C4"/>
    <w:rsid w:val="00596BF4"/>
    <w:rsid w:val="005A0151"/>
    <w:rsid w:val="005A0698"/>
    <w:rsid w:val="005A0B5B"/>
    <w:rsid w:val="005A0DE8"/>
    <w:rsid w:val="005A1337"/>
    <w:rsid w:val="005A1864"/>
    <w:rsid w:val="005A3AE9"/>
    <w:rsid w:val="005A6C2F"/>
    <w:rsid w:val="005A6F50"/>
    <w:rsid w:val="005B26D9"/>
    <w:rsid w:val="005B2CB4"/>
    <w:rsid w:val="005B7910"/>
    <w:rsid w:val="005C519A"/>
    <w:rsid w:val="005C68DF"/>
    <w:rsid w:val="005D27B0"/>
    <w:rsid w:val="005E42E1"/>
    <w:rsid w:val="005E4D67"/>
    <w:rsid w:val="005F1408"/>
    <w:rsid w:val="005F3D8B"/>
    <w:rsid w:val="00604A3E"/>
    <w:rsid w:val="006136E6"/>
    <w:rsid w:val="00613A23"/>
    <w:rsid w:val="006165F3"/>
    <w:rsid w:val="006249FF"/>
    <w:rsid w:val="006263D4"/>
    <w:rsid w:val="00627019"/>
    <w:rsid w:val="0063048F"/>
    <w:rsid w:val="00632447"/>
    <w:rsid w:val="006329DE"/>
    <w:rsid w:val="00634F94"/>
    <w:rsid w:val="00641DB9"/>
    <w:rsid w:val="006426F4"/>
    <w:rsid w:val="00643426"/>
    <w:rsid w:val="006453F4"/>
    <w:rsid w:val="0064794B"/>
    <w:rsid w:val="00651361"/>
    <w:rsid w:val="006528F2"/>
    <w:rsid w:val="0065709A"/>
    <w:rsid w:val="0065744F"/>
    <w:rsid w:val="006610CB"/>
    <w:rsid w:val="006615A3"/>
    <w:rsid w:val="0066299E"/>
    <w:rsid w:val="00662CA4"/>
    <w:rsid w:val="0066365F"/>
    <w:rsid w:val="00664F6E"/>
    <w:rsid w:val="00665446"/>
    <w:rsid w:val="006673C3"/>
    <w:rsid w:val="00667490"/>
    <w:rsid w:val="00673509"/>
    <w:rsid w:val="0067373C"/>
    <w:rsid w:val="00675049"/>
    <w:rsid w:val="00676898"/>
    <w:rsid w:val="0067699D"/>
    <w:rsid w:val="00676C33"/>
    <w:rsid w:val="00676ED9"/>
    <w:rsid w:val="006802C2"/>
    <w:rsid w:val="006824C6"/>
    <w:rsid w:val="00683B67"/>
    <w:rsid w:val="00687034"/>
    <w:rsid w:val="0069488C"/>
    <w:rsid w:val="00695121"/>
    <w:rsid w:val="0069530C"/>
    <w:rsid w:val="0069612E"/>
    <w:rsid w:val="006A354F"/>
    <w:rsid w:val="006A3F6A"/>
    <w:rsid w:val="006A45C5"/>
    <w:rsid w:val="006A67A0"/>
    <w:rsid w:val="006B0E66"/>
    <w:rsid w:val="006B404E"/>
    <w:rsid w:val="006C13BF"/>
    <w:rsid w:val="006C356B"/>
    <w:rsid w:val="006C3EDF"/>
    <w:rsid w:val="006C452B"/>
    <w:rsid w:val="006C4927"/>
    <w:rsid w:val="006C4EF0"/>
    <w:rsid w:val="006C5C14"/>
    <w:rsid w:val="006D309A"/>
    <w:rsid w:val="006D3D29"/>
    <w:rsid w:val="006D4019"/>
    <w:rsid w:val="006E0C49"/>
    <w:rsid w:val="006F1366"/>
    <w:rsid w:val="006F2BBD"/>
    <w:rsid w:val="006F3646"/>
    <w:rsid w:val="006F3B48"/>
    <w:rsid w:val="007004AE"/>
    <w:rsid w:val="00702485"/>
    <w:rsid w:val="007032C9"/>
    <w:rsid w:val="00706C57"/>
    <w:rsid w:val="0070706D"/>
    <w:rsid w:val="007121B3"/>
    <w:rsid w:val="0071326D"/>
    <w:rsid w:val="007150AB"/>
    <w:rsid w:val="007179BF"/>
    <w:rsid w:val="00721AF1"/>
    <w:rsid w:val="00721CB2"/>
    <w:rsid w:val="00722C2F"/>
    <w:rsid w:val="007241F2"/>
    <w:rsid w:val="0072589A"/>
    <w:rsid w:val="00726081"/>
    <w:rsid w:val="0073097A"/>
    <w:rsid w:val="00730DCB"/>
    <w:rsid w:val="00732BAA"/>
    <w:rsid w:val="007438DA"/>
    <w:rsid w:val="007554DD"/>
    <w:rsid w:val="00756366"/>
    <w:rsid w:val="007613A0"/>
    <w:rsid w:val="007614EF"/>
    <w:rsid w:val="0076150A"/>
    <w:rsid w:val="00763998"/>
    <w:rsid w:val="007703A9"/>
    <w:rsid w:val="00773C9A"/>
    <w:rsid w:val="0077622D"/>
    <w:rsid w:val="0078179D"/>
    <w:rsid w:val="00781B3F"/>
    <w:rsid w:val="00782397"/>
    <w:rsid w:val="0078278C"/>
    <w:rsid w:val="00783712"/>
    <w:rsid w:val="0078414D"/>
    <w:rsid w:val="0078683D"/>
    <w:rsid w:val="00792803"/>
    <w:rsid w:val="007A11C0"/>
    <w:rsid w:val="007A509F"/>
    <w:rsid w:val="007B05B2"/>
    <w:rsid w:val="007B1561"/>
    <w:rsid w:val="007B424E"/>
    <w:rsid w:val="007B4A84"/>
    <w:rsid w:val="007B4D93"/>
    <w:rsid w:val="007C319D"/>
    <w:rsid w:val="007C3B05"/>
    <w:rsid w:val="007C6483"/>
    <w:rsid w:val="007C6BF6"/>
    <w:rsid w:val="007C754D"/>
    <w:rsid w:val="007D0BB7"/>
    <w:rsid w:val="007D6F27"/>
    <w:rsid w:val="007D7B6A"/>
    <w:rsid w:val="007E03E2"/>
    <w:rsid w:val="007E1A91"/>
    <w:rsid w:val="007E4A15"/>
    <w:rsid w:val="007E6743"/>
    <w:rsid w:val="007F2952"/>
    <w:rsid w:val="007F2CAC"/>
    <w:rsid w:val="007F6177"/>
    <w:rsid w:val="007F7A96"/>
    <w:rsid w:val="00801268"/>
    <w:rsid w:val="00801BC6"/>
    <w:rsid w:val="0080448D"/>
    <w:rsid w:val="00806440"/>
    <w:rsid w:val="00810771"/>
    <w:rsid w:val="0081392E"/>
    <w:rsid w:val="00814B96"/>
    <w:rsid w:val="0081566B"/>
    <w:rsid w:val="00816D5B"/>
    <w:rsid w:val="00817B13"/>
    <w:rsid w:val="00820204"/>
    <w:rsid w:val="008215EE"/>
    <w:rsid w:val="00821C6E"/>
    <w:rsid w:val="00822FEC"/>
    <w:rsid w:val="00823EBC"/>
    <w:rsid w:val="00826076"/>
    <w:rsid w:val="00830209"/>
    <w:rsid w:val="00833E7D"/>
    <w:rsid w:val="00834A47"/>
    <w:rsid w:val="008424BB"/>
    <w:rsid w:val="00846C2B"/>
    <w:rsid w:val="00850960"/>
    <w:rsid w:val="00851207"/>
    <w:rsid w:val="00851E32"/>
    <w:rsid w:val="00852F98"/>
    <w:rsid w:val="00857348"/>
    <w:rsid w:val="0086132C"/>
    <w:rsid w:val="00861A4E"/>
    <w:rsid w:val="00861CFB"/>
    <w:rsid w:val="008636CB"/>
    <w:rsid w:val="00865809"/>
    <w:rsid w:val="00870575"/>
    <w:rsid w:val="00872573"/>
    <w:rsid w:val="008750F1"/>
    <w:rsid w:val="00877DAA"/>
    <w:rsid w:val="0088393B"/>
    <w:rsid w:val="00883A44"/>
    <w:rsid w:val="00886DCE"/>
    <w:rsid w:val="008A7F9B"/>
    <w:rsid w:val="008B5A08"/>
    <w:rsid w:val="008B7227"/>
    <w:rsid w:val="008B7797"/>
    <w:rsid w:val="008B7927"/>
    <w:rsid w:val="008C1B3B"/>
    <w:rsid w:val="008C2095"/>
    <w:rsid w:val="008E0DD6"/>
    <w:rsid w:val="008E4F6E"/>
    <w:rsid w:val="008E5D07"/>
    <w:rsid w:val="008E79BA"/>
    <w:rsid w:val="008F37A9"/>
    <w:rsid w:val="008F55EF"/>
    <w:rsid w:val="008F62C1"/>
    <w:rsid w:val="008F70E1"/>
    <w:rsid w:val="008F70F1"/>
    <w:rsid w:val="008F7B79"/>
    <w:rsid w:val="00911C87"/>
    <w:rsid w:val="009121A7"/>
    <w:rsid w:val="00912A97"/>
    <w:rsid w:val="00913EB4"/>
    <w:rsid w:val="009204CF"/>
    <w:rsid w:val="0092171B"/>
    <w:rsid w:val="0092223D"/>
    <w:rsid w:val="00922457"/>
    <w:rsid w:val="009267C2"/>
    <w:rsid w:val="00927C2D"/>
    <w:rsid w:val="00931DB5"/>
    <w:rsid w:val="00931E89"/>
    <w:rsid w:val="0093634C"/>
    <w:rsid w:val="00942F4B"/>
    <w:rsid w:val="0094595F"/>
    <w:rsid w:val="00945FF1"/>
    <w:rsid w:val="009460C5"/>
    <w:rsid w:val="00950F89"/>
    <w:rsid w:val="0095380D"/>
    <w:rsid w:val="0095534D"/>
    <w:rsid w:val="00956EE5"/>
    <w:rsid w:val="009579FD"/>
    <w:rsid w:val="0096638A"/>
    <w:rsid w:val="00966E44"/>
    <w:rsid w:val="0097193B"/>
    <w:rsid w:val="009723EF"/>
    <w:rsid w:val="00975802"/>
    <w:rsid w:val="009815BF"/>
    <w:rsid w:val="00984B1D"/>
    <w:rsid w:val="009877F8"/>
    <w:rsid w:val="00987A6A"/>
    <w:rsid w:val="00990424"/>
    <w:rsid w:val="00991FB1"/>
    <w:rsid w:val="009A13A3"/>
    <w:rsid w:val="009A2249"/>
    <w:rsid w:val="009B22CE"/>
    <w:rsid w:val="009B259E"/>
    <w:rsid w:val="009B3E9B"/>
    <w:rsid w:val="009B4407"/>
    <w:rsid w:val="009B63CC"/>
    <w:rsid w:val="009C658A"/>
    <w:rsid w:val="009D2D4F"/>
    <w:rsid w:val="009D46FC"/>
    <w:rsid w:val="009D4929"/>
    <w:rsid w:val="009D5683"/>
    <w:rsid w:val="009E21DC"/>
    <w:rsid w:val="009E2CB7"/>
    <w:rsid w:val="009E2E37"/>
    <w:rsid w:val="009F037A"/>
    <w:rsid w:val="009F155C"/>
    <w:rsid w:val="009F217A"/>
    <w:rsid w:val="009F3BBA"/>
    <w:rsid w:val="00A014AC"/>
    <w:rsid w:val="00A01703"/>
    <w:rsid w:val="00A01AED"/>
    <w:rsid w:val="00A0379E"/>
    <w:rsid w:val="00A045CE"/>
    <w:rsid w:val="00A128FF"/>
    <w:rsid w:val="00A13C4F"/>
    <w:rsid w:val="00A15035"/>
    <w:rsid w:val="00A15B31"/>
    <w:rsid w:val="00A16A7F"/>
    <w:rsid w:val="00A2015D"/>
    <w:rsid w:val="00A2246C"/>
    <w:rsid w:val="00A257BB"/>
    <w:rsid w:val="00A25D3B"/>
    <w:rsid w:val="00A26706"/>
    <w:rsid w:val="00A277F3"/>
    <w:rsid w:val="00A31BB5"/>
    <w:rsid w:val="00A3391D"/>
    <w:rsid w:val="00A343B7"/>
    <w:rsid w:val="00A354F0"/>
    <w:rsid w:val="00A35830"/>
    <w:rsid w:val="00A35BFC"/>
    <w:rsid w:val="00A35D55"/>
    <w:rsid w:val="00A4101A"/>
    <w:rsid w:val="00A418CB"/>
    <w:rsid w:val="00A41D97"/>
    <w:rsid w:val="00A44A0B"/>
    <w:rsid w:val="00A52FB1"/>
    <w:rsid w:val="00A534FE"/>
    <w:rsid w:val="00A57104"/>
    <w:rsid w:val="00A61386"/>
    <w:rsid w:val="00A666A1"/>
    <w:rsid w:val="00A66D52"/>
    <w:rsid w:val="00A73A32"/>
    <w:rsid w:val="00A74006"/>
    <w:rsid w:val="00A76728"/>
    <w:rsid w:val="00A801BF"/>
    <w:rsid w:val="00A83627"/>
    <w:rsid w:val="00A85631"/>
    <w:rsid w:val="00A85747"/>
    <w:rsid w:val="00A90379"/>
    <w:rsid w:val="00A91AD5"/>
    <w:rsid w:val="00A96CA1"/>
    <w:rsid w:val="00A9740C"/>
    <w:rsid w:val="00AA1EE6"/>
    <w:rsid w:val="00AA2EC5"/>
    <w:rsid w:val="00AB1A5F"/>
    <w:rsid w:val="00AB2A49"/>
    <w:rsid w:val="00AB3867"/>
    <w:rsid w:val="00AB4632"/>
    <w:rsid w:val="00AC0290"/>
    <w:rsid w:val="00AC1E32"/>
    <w:rsid w:val="00AC25F0"/>
    <w:rsid w:val="00AC26F2"/>
    <w:rsid w:val="00AC7AA3"/>
    <w:rsid w:val="00AD72FE"/>
    <w:rsid w:val="00AE11F9"/>
    <w:rsid w:val="00AE3702"/>
    <w:rsid w:val="00AE4702"/>
    <w:rsid w:val="00AE7698"/>
    <w:rsid w:val="00AF0699"/>
    <w:rsid w:val="00AF4022"/>
    <w:rsid w:val="00B00ADB"/>
    <w:rsid w:val="00B01DD2"/>
    <w:rsid w:val="00B03B98"/>
    <w:rsid w:val="00B06AB4"/>
    <w:rsid w:val="00B114C2"/>
    <w:rsid w:val="00B17714"/>
    <w:rsid w:val="00B24750"/>
    <w:rsid w:val="00B24F91"/>
    <w:rsid w:val="00B25811"/>
    <w:rsid w:val="00B25A35"/>
    <w:rsid w:val="00B30050"/>
    <w:rsid w:val="00B32131"/>
    <w:rsid w:val="00B323AE"/>
    <w:rsid w:val="00B371C8"/>
    <w:rsid w:val="00B37DB8"/>
    <w:rsid w:val="00B37FC7"/>
    <w:rsid w:val="00B43FCB"/>
    <w:rsid w:val="00B456EE"/>
    <w:rsid w:val="00B45A84"/>
    <w:rsid w:val="00B4705D"/>
    <w:rsid w:val="00B517A2"/>
    <w:rsid w:val="00B5396D"/>
    <w:rsid w:val="00B540BD"/>
    <w:rsid w:val="00B54A2E"/>
    <w:rsid w:val="00B56A9E"/>
    <w:rsid w:val="00B57706"/>
    <w:rsid w:val="00B57A09"/>
    <w:rsid w:val="00B649CD"/>
    <w:rsid w:val="00B70BFD"/>
    <w:rsid w:val="00B70EF1"/>
    <w:rsid w:val="00B719D7"/>
    <w:rsid w:val="00B729DA"/>
    <w:rsid w:val="00B72DA3"/>
    <w:rsid w:val="00B73C0C"/>
    <w:rsid w:val="00B7555F"/>
    <w:rsid w:val="00B7596E"/>
    <w:rsid w:val="00B8397B"/>
    <w:rsid w:val="00B854FF"/>
    <w:rsid w:val="00B92C5E"/>
    <w:rsid w:val="00B934E1"/>
    <w:rsid w:val="00B93860"/>
    <w:rsid w:val="00B95A72"/>
    <w:rsid w:val="00B9652E"/>
    <w:rsid w:val="00B97186"/>
    <w:rsid w:val="00BA0489"/>
    <w:rsid w:val="00BA2503"/>
    <w:rsid w:val="00BA7726"/>
    <w:rsid w:val="00BB0394"/>
    <w:rsid w:val="00BB2318"/>
    <w:rsid w:val="00BB2B1F"/>
    <w:rsid w:val="00BB4159"/>
    <w:rsid w:val="00BB5582"/>
    <w:rsid w:val="00BC0120"/>
    <w:rsid w:val="00BC0EE8"/>
    <w:rsid w:val="00BC24C3"/>
    <w:rsid w:val="00BC4D34"/>
    <w:rsid w:val="00BC78C6"/>
    <w:rsid w:val="00BD194C"/>
    <w:rsid w:val="00BD2D53"/>
    <w:rsid w:val="00BD30A0"/>
    <w:rsid w:val="00BD569E"/>
    <w:rsid w:val="00BD6C12"/>
    <w:rsid w:val="00BD6F3F"/>
    <w:rsid w:val="00BE0489"/>
    <w:rsid w:val="00BE090C"/>
    <w:rsid w:val="00BE28E2"/>
    <w:rsid w:val="00BE326B"/>
    <w:rsid w:val="00BE6C8D"/>
    <w:rsid w:val="00BE705F"/>
    <w:rsid w:val="00BE760E"/>
    <w:rsid w:val="00BF02F4"/>
    <w:rsid w:val="00BF28BC"/>
    <w:rsid w:val="00C01511"/>
    <w:rsid w:val="00C040BA"/>
    <w:rsid w:val="00C05FFA"/>
    <w:rsid w:val="00C10379"/>
    <w:rsid w:val="00C1083D"/>
    <w:rsid w:val="00C1156F"/>
    <w:rsid w:val="00C122D2"/>
    <w:rsid w:val="00C16384"/>
    <w:rsid w:val="00C167B9"/>
    <w:rsid w:val="00C16CBB"/>
    <w:rsid w:val="00C305E2"/>
    <w:rsid w:val="00C34DF2"/>
    <w:rsid w:val="00C37291"/>
    <w:rsid w:val="00C379EC"/>
    <w:rsid w:val="00C40AC7"/>
    <w:rsid w:val="00C412D0"/>
    <w:rsid w:val="00C450B5"/>
    <w:rsid w:val="00C45321"/>
    <w:rsid w:val="00C50377"/>
    <w:rsid w:val="00C51ABD"/>
    <w:rsid w:val="00C51C2C"/>
    <w:rsid w:val="00C51E9B"/>
    <w:rsid w:val="00C52412"/>
    <w:rsid w:val="00C560FE"/>
    <w:rsid w:val="00C66AA1"/>
    <w:rsid w:val="00C67473"/>
    <w:rsid w:val="00C678DD"/>
    <w:rsid w:val="00C70A66"/>
    <w:rsid w:val="00C718FD"/>
    <w:rsid w:val="00C7201B"/>
    <w:rsid w:val="00C76466"/>
    <w:rsid w:val="00C800DA"/>
    <w:rsid w:val="00C80BE1"/>
    <w:rsid w:val="00C823DB"/>
    <w:rsid w:val="00C8489C"/>
    <w:rsid w:val="00C947FF"/>
    <w:rsid w:val="00CA3D69"/>
    <w:rsid w:val="00CA59A8"/>
    <w:rsid w:val="00CA5C68"/>
    <w:rsid w:val="00CA5E16"/>
    <w:rsid w:val="00CB4034"/>
    <w:rsid w:val="00CB6AB9"/>
    <w:rsid w:val="00CC2D92"/>
    <w:rsid w:val="00CC2F82"/>
    <w:rsid w:val="00CC40F7"/>
    <w:rsid w:val="00CC575F"/>
    <w:rsid w:val="00CD0184"/>
    <w:rsid w:val="00CD4171"/>
    <w:rsid w:val="00CD543F"/>
    <w:rsid w:val="00CD5C59"/>
    <w:rsid w:val="00CD5E82"/>
    <w:rsid w:val="00CE01D9"/>
    <w:rsid w:val="00CE1F3C"/>
    <w:rsid w:val="00CE42E7"/>
    <w:rsid w:val="00CF7CDB"/>
    <w:rsid w:val="00D056DC"/>
    <w:rsid w:val="00D11A67"/>
    <w:rsid w:val="00D13540"/>
    <w:rsid w:val="00D153E4"/>
    <w:rsid w:val="00D21084"/>
    <w:rsid w:val="00D22C9C"/>
    <w:rsid w:val="00D23757"/>
    <w:rsid w:val="00D25737"/>
    <w:rsid w:val="00D454B8"/>
    <w:rsid w:val="00D45649"/>
    <w:rsid w:val="00D46DAC"/>
    <w:rsid w:val="00D51C7E"/>
    <w:rsid w:val="00D55240"/>
    <w:rsid w:val="00D55DC6"/>
    <w:rsid w:val="00D57D05"/>
    <w:rsid w:val="00D62387"/>
    <w:rsid w:val="00D626EF"/>
    <w:rsid w:val="00D63AD6"/>
    <w:rsid w:val="00D67D45"/>
    <w:rsid w:val="00D725C4"/>
    <w:rsid w:val="00D82AA9"/>
    <w:rsid w:val="00D83D3F"/>
    <w:rsid w:val="00D85F3D"/>
    <w:rsid w:val="00D85F69"/>
    <w:rsid w:val="00D87A08"/>
    <w:rsid w:val="00D87C8E"/>
    <w:rsid w:val="00D95086"/>
    <w:rsid w:val="00D97F68"/>
    <w:rsid w:val="00DA207A"/>
    <w:rsid w:val="00DA34C5"/>
    <w:rsid w:val="00DA413E"/>
    <w:rsid w:val="00DA493C"/>
    <w:rsid w:val="00DA5847"/>
    <w:rsid w:val="00DB27F1"/>
    <w:rsid w:val="00DB44C3"/>
    <w:rsid w:val="00DB45C0"/>
    <w:rsid w:val="00DB5762"/>
    <w:rsid w:val="00DB6651"/>
    <w:rsid w:val="00DC1DB8"/>
    <w:rsid w:val="00DC256A"/>
    <w:rsid w:val="00DD3DCC"/>
    <w:rsid w:val="00DD4038"/>
    <w:rsid w:val="00DD40A8"/>
    <w:rsid w:val="00DD6133"/>
    <w:rsid w:val="00DE6A8F"/>
    <w:rsid w:val="00DE7277"/>
    <w:rsid w:val="00DE7551"/>
    <w:rsid w:val="00DF0AF8"/>
    <w:rsid w:val="00DF51AD"/>
    <w:rsid w:val="00DF5D33"/>
    <w:rsid w:val="00E00C69"/>
    <w:rsid w:val="00E019FF"/>
    <w:rsid w:val="00E038C4"/>
    <w:rsid w:val="00E05233"/>
    <w:rsid w:val="00E07005"/>
    <w:rsid w:val="00E07638"/>
    <w:rsid w:val="00E0775F"/>
    <w:rsid w:val="00E12D9B"/>
    <w:rsid w:val="00E165B8"/>
    <w:rsid w:val="00E21758"/>
    <w:rsid w:val="00E22314"/>
    <w:rsid w:val="00E23CD3"/>
    <w:rsid w:val="00E24320"/>
    <w:rsid w:val="00E37CC5"/>
    <w:rsid w:val="00E41D6A"/>
    <w:rsid w:val="00E42AEF"/>
    <w:rsid w:val="00E462ED"/>
    <w:rsid w:val="00E46729"/>
    <w:rsid w:val="00E51DB6"/>
    <w:rsid w:val="00E531ED"/>
    <w:rsid w:val="00E55457"/>
    <w:rsid w:val="00E638F3"/>
    <w:rsid w:val="00E63D14"/>
    <w:rsid w:val="00E64893"/>
    <w:rsid w:val="00E650AF"/>
    <w:rsid w:val="00E723ED"/>
    <w:rsid w:val="00E72EA9"/>
    <w:rsid w:val="00E74105"/>
    <w:rsid w:val="00E741E6"/>
    <w:rsid w:val="00E86216"/>
    <w:rsid w:val="00E90364"/>
    <w:rsid w:val="00E90CEA"/>
    <w:rsid w:val="00EA4D0D"/>
    <w:rsid w:val="00EB00E5"/>
    <w:rsid w:val="00EB026C"/>
    <w:rsid w:val="00EB304D"/>
    <w:rsid w:val="00EB6AB7"/>
    <w:rsid w:val="00EB76E0"/>
    <w:rsid w:val="00EC3894"/>
    <w:rsid w:val="00EC4012"/>
    <w:rsid w:val="00EC46AA"/>
    <w:rsid w:val="00EC4959"/>
    <w:rsid w:val="00ED0C7E"/>
    <w:rsid w:val="00ED1702"/>
    <w:rsid w:val="00ED5A3F"/>
    <w:rsid w:val="00ED7C07"/>
    <w:rsid w:val="00EE023B"/>
    <w:rsid w:val="00EE0CD0"/>
    <w:rsid w:val="00EE412A"/>
    <w:rsid w:val="00EE623E"/>
    <w:rsid w:val="00EF1B3C"/>
    <w:rsid w:val="00EF6277"/>
    <w:rsid w:val="00EF62C5"/>
    <w:rsid w:val="00F0337F"/>
    <w:rsid w:val="00F03B27"/>
    <w:rsid w:val="00F03CE4"/>
    <w:rsid w:val="00F0408B"/>
    <w:rsid w:val="00F1196C"/>
    <w:rsid w:val="00F13AC1"/>
    <w:rsid w:val="00F144EB"/>
    <w:rsid w:val="00F157B7"/>
    <w:rsid w:val="00F20900"/>
    <w:rsid w:val="00F25AFB"/>
    <w:rsid w:val="00F27A92"/>
    <w:rsid w:val="00F31169"/>
    <w:rsid w:val="00F330CE"/>
    <w:rsid w:val="00F41599"/>
    <w:rsid w:val="00F41DF2"/>
    <w:rsid w:val="00F431B8"/>
    <w:rsid w:val="00F443FA"/>
    <w:rsid w:val="00F4453E"/>
    <w:rsid w:val="00F51B1B"/>
    <w:rsid w:val="00F523D4"/>
    <w:rsid w:val="00F538CE"/>
    <w:rsid w:val="00F55EAC"/>
    <w:rsid w:val="00F611A8"/>
    <w:rsid w:val="00F61F36"/>
    <w:rsid w:val="00F64158"/>
    <w:rsid w:val="00F65A0F"/>
    <w:rsid w:val="00F663BB"/>
    <w:rsid w:val="00F731AD"/>
    <w:rsid w:val="00F73CB7"/>
    <w:rsid w:val="00F73D43"/>
    <w:rsid w:val="00F76D14"/>
    <w:rsid w:val="00F775D5"/>
    <w:rsid w:val="00F809B1"/>
    <w:rsid w:val="00F82413"/>
    <w:rsid w:val="00F8493A"/>
    <w:rsid w:val="00F85C66"/>
    <w:rsid w:val="00F85ECE"/>
    <w:rsid w:val="00F903E0"/>
    <w:rsid w:val="00F9071E"/>
    <w:rsid w:val="00F93D2C"/>
    <w:rsid w:val="00F9401B"/>
    <w:rsid w:val="00F940B8"/>
    <w:rsid w:val="00FA0D98"/>
    <w:rsid w:val="00FA3B03"/>
    <w:rsid w:val="00FA62FE"/>
    <w:rsid w:val="00FB0157"/>
    <w:rsid w:val="00FB0B29"/>
    <w:rsid w:val="00FB2DED"/>
    <w:rsid w:val="00FB7221"/>
    <w:rsid w:val="00FC2A84"/>
    <w:rsid w:val="00FC34F6"/>
    <w:rsid w:val="00FC4E0D"/>
    <w:rsid w:val="00FD6A10"/>
    <w:rsid w:val="00FD7047"/>
    <w:rsid w:val="00FD7EE9"/>
    <w:rsid w:val="00FE091E"/>
    <w:rsid w:val="00FE1AC5"/>
    <w:rsid w:val="00FE55CF"/>
    <w:rsid w:val="00FE7C7A"/>
    <w:rsid w:val="00FF6D4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B22CE"/>
    <w:pPr>
      <w:spacing w:after="0" w:line="240" w:lineRule="auto"/>
    </w:pPr>
    <w:rPr>
      <w:rFonts w:ascii="Times New Roman" w:eastAsia="Times New Roman" w:hAnsi="Times New Roman" w:cs="Times New Roman"/>
      <w:color w:val="000000"/>
      <w:kern w:val="28"/>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9B22CE"/>
    <w:rPr>
      <w:color w:val="0066FF"/>
      <w:u w:val="single"/>
    </w:rPr>
  </w:style>
  <w:style w:type="paragraph" w:styleId="Pidipagina">
    <w:name w:val="footer"/>
    <w:basedOn w:val="Normale"/>
    <w:link w:val="PidipaginaCarattere"/>
    <w:uiPriority w:val="99"/>
    <w:semiHidden/>
    <w:unhideWhenUsed/>
    <w:rsid w:val="009B22CE"/>
    <w:pPr>
      <w:spacing w:line="273" w:lineRule="auto"/>
    </w:pPr>
    <w:rPr>
      <w:rFonts w:ascii="Calibri" w:hAnsi="Calibri"/>
      <w:sz w:val="22"/>
      <w:szCs w:val="22"/>
    </w:rPr>
  </w:style>
  <w:style w:type="character" w:customStyle="1" w:styleId="PidipaginaCarattere">
    <w:name w:val="Piè di pagina Carattere"/>
    <w:basedOn w:val="Carpredefinitoparagrafo"/>
    <w:link w:val="Pidipagina"/>
    <w:uiPriority w:val="99"/>
    <w:semiHidden/>
    <w:rsid w:val="009B22CE"/>
    <w:rPr>
      <w:rFonts w:ascii="Calibri" w:eastAsia="Times New Roman" w:hAnsi="Calibri" w:cs="Times New Roman"/>
      <w:color w:val="000000"/>
      <w:kern w:val="28"/>
      <w:lang w:eastAsia="it-IT"/>
    </w:rPr>
  </w:style>
  <w:style w:type="character" w:customStyle="1" w:styleId="apple-converted-space">
    <w:name w:val="apple-converted-space"/>
    <w:basedOn w:val="Carpredefinitoparagrafo"/>
    <w:rsid w:val="00CC40F7"/>
  </w:style>
</w:styles>
</file>

<file path=word/webSettings.xml><?xml version="1.0" encoding="utf-8"?>
<w:webSettings xmlns:r="http://schemas.openxmlformats.org/officeDocument/2006/relationships" xmlns:w="http://schemas.openxmlformats.org/wordprocessingml/2006/main">
  <w:divs>
    <w:div w:id="128334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bbiaedu.it/pls/labibbia/GestBibbia09.Ricerca?Libro=Giovanni&amp;capitolo=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619</Words>
  <Characters>3530</Characters>
  <Application>Microsoft Office Word</Application>
  <DocSecurity>0</DocSecurity>
  <Lines>29</Lines>
  <Paragraphs>8</Paragraphs>
  <ScaleCrop>false</ScaleCrop>
  <Company/>
  <LinksUpToDate>false</LinksUpToDate>
  <CharactersWithSpaces>4141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 6930</dc:creator>
  <cp:lastModifiedBy>Acer 6930</cp:lastModifiedBy>
  <cp:revision>3</cp:revision>
  <dcterms:created xsi:type="dcterms:W3CDTF">2017-04-26T08:03:00Z</dcterms:created>
  <dcterms:modified xsi:type="dcterms:W3CDTF">2017-04-26T08:09:00Z</dcterms:modified>
</cp:coreProperties>
</file>